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F67" w14:textId="77777777" w:rsidR="00C0353A" w:rsidRDefault="00C0353A" w:rsidP="00C0353A">
      <w:pPr>
        <w:tabs>
          <w:tab w:val="center" w:pos="4961"/>
          <w:tab w:val="right" w:pos="9922"/>
        </w:tabs>
        <w:rPr>
          <w:rFonts w:ascii="Arial Black" w:hAnsi="Arial Black"/>
          <w:b/>
          <w:bCs/>
          <w:sz w:val="28"/>
          <w:szCs w:val="28"/>
          <w:lang w:val="fr-FR"/>
        </w:rPr>
      </w:pPr>
      <w:bookmarkStart w:id="0" w:name="_Hlk101965987"/>
      <w:bookmarkStart w:id="1" w:name="_Hlk101971141"/>
      <w:r>
        <w:rPr>
          <w:rFonts w:ascii="Arial Black" w:hAnsi="Arial Black"/>
          <w:b/>
          <w:bCs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42ED9FC2" wp14:editId="2D9AB2C7">
            <wp:simplePos x="0" y="0"/>
            <wp:positionH relativeFrom="column">
              <wp:posOffset>2378116</wp:posOffset>
            </wp:positionH>
            <wp:positionV relativeFrom="paragraph">
              <wp:posOffset>-296262</wp:posOffset>
            </wp:positionV>
            <wp:extent cx="1534205" cy="519150"/>
            <wp:effectExtent l="0" t="0" r="2540" b="19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05" cy="5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  <w:lang w:val="fr-FR"/>
        </w:rPr>
        <w:tab/>
      </w:r>
    </w:p>
    <w:p w14:paraId="0B6D765B" w14:textId="5605736B" w:rsidR="00C0353A" w:rsidRPr="002E2294" w:rsidRDefault="00C0353A" w:rsidP="00C0353A">
      <w:pPr>
        <w:tabs>
          <w:tab w:val="center" w:pos="4961"/>
          <w:tab w:val="right" w:pos="9922"/>
        </w:tabs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2E2294">
        <w:rPr>
          <w:rFonts w:ascii="Arial Black" w:hAnsi="Arial Black"/>
          <w:b/>
          <w:bCs/>
          <w:sz w:val="28"/>
          <w:szCs w:val="28"/>
          <w:lang w:val="fr-FR"/>
        </w:rPr>
        <w:t>Programme de perfectionnement culturel artistique</w:t>
      </w:r>
    </w:p>
    <w:p w14:paraId="7C72E716" w14:textId="3AFB0AD7" w:rsidR="003C10B1" w:rsidRDefault="000410AE" w:rsidP="008757DC">
      <w:pPr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1D1643">
        <w:rPr>
          <w:rFonts w:ascii="Arial Black" w:hAnsi="Arial Black"/>
          <w:b/>
          <w:bCs/>
          <w:sz w:val="28"/>
          <w:szCs w:val="28"/>
          <w:lang w:val="fr-FR"/>
        </w:rPr>
        <w:t xml:space="preserve">Demande </w:t>
      </w:r>
      <w:r w:rsidR="00CB24D0" w:rsidRPr="001D1643">
        <w:rPr>
          <w:rFonts w:ascii="Arial Black" w:hAnsi="Arial Black"/>
          <w:b/>
          <w:bCs/>
          <w:sz w:val="28"/>
          <w:szCs w:val="28"/>
          <w:lang w:val="fr-FR"/>
        </w:rPr>
        <w:t xml:space="preserve">d’aide financière </w:t>
      </w:r>
      <w:bookmarkEnd w:id="0"/>
      <w:r w:rsidR="00BA6B13" w:rsidRPr="001D1643">
        <w:rPr>
          <w:rFonts w:ascii="Arial Black" w:hAnsi="Arial Black"/>
          <w:b/>
          <w:bCs/>
          <w:sz w:val="28"/>
          <w:szCs w:val="28"/>
          <w:lang w:val="fr-FR"/>
        </w:rPr>
        <w:t>2022-2023</w:t>
      </w:r>
    </w:p>
    <w:p w14:paraId="476D92C2" w14:textId="77777777" w:rsidR="005C3AED" w:rsidRPr="008757DC" w:rsidRDefault="005C3AED" w:rsidP="008757DC">
      <w:pPr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bookmarkStart w:id="2" w:name="_Hlk10197130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720550" w:rsidRPr="009160D5" w14:paraId="45D9729C" w14:textId="77777777" w:rsidTr="00177726">
        <w:tc>
          <w:tcPr>
            <w:tcW w:w="3681" w:type="dxa"/>
            <w:shd w:val="clear" w:color="auto" w:fill="FFF2CC" w:themeFill="accent4" w:themeFillTint="33"/>
          </w:tcPr>
          <w:bookmarkEnd w:id="1"/>
          <w:p w14:paraId="53A34EF7" w14:textId="77777777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Titre du projet</w:t>
            </w:r>
          </w:p>
          <w:p w14:paraId="7ECE503C" w14:textId="61D56C29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4BE907B4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20550" w:rsidRPr="009160D5" w14:paraId="74C061E7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4FE224F6" w14:textId="77777777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 du demandeur</w:t>
            </w:r>
          </w:p>
          <w:p w14:paraId="420EABEE" w14:textId="3B192D0D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47E69A75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20550" w:rsidRPr="00577783" w14:paraId="595335E4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1378CE3C" w14:textId="236E8447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Est-ce que cette demande est pour un organisme ou un </w:t>
            </w:r>
            <w:proofErr w:type="gramStart"/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groupe?</w:t>
            </w:r>
            <w:proofErr w:type="gramEnd"/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Si oui, quel est le </w:t>
            </w:r>
            <w:proofErr w:type="gramStart"/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nom?</w:t>
            </w:r>
            <w:proofErr w:type="gramEnd"/>
          </w:p>
        </w:tc>
        <w:tc>
          <w:tcPr>
            <w:tcW w:w="6231" w:type="dxa"/>
          </w:tcPr>
          <w:p w14:paraId="1C8C9C41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20550" w:rsidRPr="009160D5" w14:paraId="5527782A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65C1B605" w14:textId="77777777" w:rsidR="00720550" w:rsidRPr="007F3A2F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</w:t>
            </w:r>
          </w:p>
          <w:p w14:paraId="2BAEDB3E" w14:textId="77777777" w:rsidR="00F261E2" w:rsidRPr="007F3A2F" w:rsidRDefault="00F261E2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8474238" w14:textId="5370DBD8" w:rsidR="00F261E2" w:rsidRPr="007F3A2F" w:rsidRDefault="00F261E2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10C448BF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End w:id="2"/>
      <w:tr w:rsidR="00720550" w:rsidRPr="009160D5" w14:paraId="015B029F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6639C69C" w14:textId="5B08D696" w:rsidR="00720550" w:rsidRPr="007F3A2F" w:rsidRDefault="00CC1C17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Numéro de téléphone</w:t>
            </w:r>
          </w:p>
        </w:tc>
        <w:tc>
          <w:tcPr>
            <w:tcW w:w="6231" w:type="dxa"/>
          </w:tcPr>
          <w:p w14:paraId="51854954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20550" w:rsidRPr="009160D5" w14:paraId="32679DC5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1B803ED8" w14:textId="797AC84A" w:rsidR="00720550" w:rsidRPr="007F3A2F" w:rsidRDefault="009160D5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 courriel</w:t>
            </w:r>
          </w:p>
        </w:tc>
        <w:tc>
          <w:tcPr>
            <w:tcW w:w="6231" w:type="dxa"/>
          </w:tcPr>
          <w:p w14:paraId="21F796F9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20550" w:rsidRPr="009160D5" w14:paraId="04F0E0A3" w14:textId="77777777" w:rsidTr="00177726">
        <w:tc>
          <w:tcPr>
            <w:tcW w:w="3681" w:type="dxa"/>
            <w:shd w:val="clear" w:color="auto" w:fill="FFF2CC" w:themeFill="accent4" w:themeFillTint="33"/>
          </w:tcPr>
          <w:p w14:paraId="4C1C5F73" w14:textId="1E7EBCFB" w:rsidR="00720550" w:rsidRPr="007F3A2F" w:rsidRDefault="009160D5" w:rsidP="00D51A5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Le chèque payable à</w:t>
            </w:r>
          </w:p>
        </w:tc>
        <w:tc>
          <w:tcPr>
            <w:tcW w:w="6231" w:type="dxa"/>
          </w:tcPr>
          <w:p w14:paraId="7786AEE8" w14:textId="77777777" w:rsidR="00720550" w:rsidRPr="009160D5" w:rsidRDefault="00720550" w:rsidP="00D51A5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22FEA77" w14:textId="77777777" w:rsidR="003C10B1" w:rsidRPr="009160D5" w:rsidRDefault="003C10B1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44650D72" w14:textId="77777777" w:rsidR="00A47742" w:rsidRPr="00A47742" w:rsidRDefault="006C2828" w:rsidP="00A47742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D51A51">
        <w:rPr>
          <w:rFonts w:ascii="Arial" w:hAnsi="Arial" w:cs="Arial"/>
          <w:b/>
          <w:bCs/>
          <w:sz w:val="22"/>
          <w:szCs w:val="22"/>
          <w:lang w:val="fr-FR"/>
        </w:rPr>
        <w:t>Historique de l’organisme ou</w:t>
      </w:r>
      <w:r w:rsidR="003C10B1" w:rsidRPr="00D51A51">
        <w:rPr>
          <w:rFonts w:ascii="Arial" w:hAnsi="Arial" w:cs="Arial"/>
          <w:b/>
          <w:bCs/>
          <w:sz w:val="22"/>
          <w:szCs w:val="22"/>
          <w:lang w:val="fr-FR"/>
        </w:rPr>
        <w:t xml:space="preserve"> du demandeur</w:t>
      </w:r>
      <w:r w:rsidR="002352AE" w:rsidRPr="00D51A51">
        <w:rPr>
          <w:rFonts w:ascii="Arial" w:hAnsi="Arial" w:cs="Arial"/>
          <w:b/>
          <w:bCs/>
          <w:sz w:val="22"/>
          <w:szCs w:val="22"/>
          <w:lang w:val="fr-FR"/>
        </w:rPr>
        <w:t xml:space="preserve"> dans le domaine</w:t>
      </w:r>
      <w:r w:rsidR="003C10B1" w:rsidRPr="00D51A51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14:paraId="016E8176" w14:textId="77777777" w:rsidR="00A47742" w:rsidRDefault="00A47742" w:rsidP="00A47742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C40A35" w:rsidRPr="00577783" w14:paraId="40DBB005" w14:textId="77777777" w:rsidTr="00C40A35">
        <w:trPr>
          <w:trHeight w:val="374"/>
        </w:trPr>
        <w:tc>
          <w:tcPr>
            <w:tcW w:w="9912" w:type="dxa"/>
          </w:tcPr>
          <w:p w14:paraId="5C6BE9D1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B1D4377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FA92B5F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178F055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C5306C3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CF24B46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E397739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DA4C775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D2EC3D2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E91FFDE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F833B36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0FEB25C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7C9EFF8" w14:textId="77777777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E698337" w14:textId="360D502F" w:rsidR="00C40A35" w:rsidRDefault="00C40A35" w:rsidP="00A47742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22F55E2B" w14:textId="77777777" w:rsidR="00A47742" w:rsidRPr="00A47742" w:rsidRDefault="00A47742" w:rsidP="00A47742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2AE73FEB" w14:textId="77777777" w:rsidR="00C40A35" w:rsidRDefault="008A05AF" w:rsidP="00C40A35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A47742">
        <w:rPr>
          <w:rFonts w:ascii="Arial" w:hAnsi="Arial" w:cs="Arial"/>
          <w:b/>
          <w:bCs/>
          <w:sz w:val="22"/>
          <w:szCs w:val="22"/>
          <w:lang w:val="fr-FR"/>
        </w:rPr>
        <w:t>Décrivez le projet par étapes.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06555F" w:rsidRPr="00577783" w14:paraId="103B3530" w14:textId="77777777" w:rsidTr="0006555F">
        <w:tc>
          <w:tcPr>
            <w:tcW w:w="9912" w:type="dxa"/>
          </w:tcPr>
          <w:p w14:paraId="676056D7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F68A664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56DE0EA5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21E71A8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EC328DC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677B4ED8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CFCAA33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9B7A647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E3A6BB3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0C86E623" w14:textId="77777777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9B4D503" w14:textId="77777777" w:rsidR="00A96FE6" w:rsidRDefault="00A96FE6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3CDF9AC" w14:textId="77777777" w:rsidR="00A96FE6" w:rsidRDefault="00A96FE6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8A5805E" w14:textId="77777777" w:rsidR="00A96FE6" w:rsidRDefault="00A96FE6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4F4D926" w14:textId="647150D6" w:rsidR="0006555F" w:rsidRDefault="0006555F" w:rsidP="00C40A35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1E2EBE9B" w14:textId="77777777" w:rsidR="0037654F" w:rsidRPr="00C40A35" w:rsidRDefault="0037654F" w:rsidP="00C40A35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31CA5E79" w14:textId="3B2D81D2" w:rsidR="003C10B1" w:rsidRPr="0006555F" w:rsidRDefault="003C10B1" w:rsidP="00C40A35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C40A35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Décrivez les objectifs de ce projet.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06555F" w:rsidRPr="00577783" w14:paraId="4C9737AC" w14:textId="77777777" w:rsidTr="0006555F">
        <w:tc>
          <w:tcPr>
            <w:tcW w:w="9912" w:type="dxa"/>
          </w:tcPr>
          <w:p w14:paraId="04504427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563D018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0ADF51AE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096BAAF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515BBACB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4605EBE7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6533559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7377E155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4B786E9F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6873582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5A6BF8C2" w14:textId="77777777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6C70D2E3" w14:textId="77777777" w:rsidR="005714A2" w:rsidRDefault="005714A2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1404615A" w14:textId="77777777" w:rsidR="005714A2" w:rsidRDefault="005714A2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8092B10" w14:textId="77777777" w:rsidR="005714A2" w:rsidRDefault="005714A2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7BD06047" w14:textId="77777777" w:rsidR="005714A2" w:rsidRDefault="005714A2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202970E7" w14:textId="77777777" w:rsidR="005714A2" w:rsidRDefault="005714A2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528B7F15" w14:textId="4A12B9BF" w:rsidR="0006555F" w:rsidRDefault="0006555F" w:rsidP="0006555F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3B970F5D" w14:textId="77777777" w:rsidR="000410AE" w:rsidRPr="009160D5" w:rsidRDefault="000410AE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1A2AF5DB" w14:textId="0E07D6BB" w:rsidR="003C10B1" w:rsidRPr="00891FF3" w:rsidRDefault="003C10B1" w:rsidP="0006555F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06555F">
        <w:rPr>
          <w:rFonts w:ascii="Arial" w:hAnsi="Arial" w:cs="Arial"/>
          <w:b/>
          <w:bCs/>
          <w:sz w:val="22"/>
          <w:szCs w:val="22"/>
          <w:lang w:val="fr-FR"/>
        </w:rPr>
        <w:t xml:space="preserve">Prévisions budgétaires </w:t>
      </w:r>
      <w:r w:rsidR="00405FAF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Pr="0006555F">
        <w:rPr>
          <w:rFonts w:ascii="Arial" w:hAnsi="Arial" w:cs="Arial"/>
          <w:b/>
          <w:bCs/>
          <w:sz w:val="22"/>
          <w:szCs w:val="22"/>
          <w:lang w:val="fr-FR"/>
        </w:rPr>
        <w:t xml:space="preserve"> veuillez inclure les revenus (incluant la contribution du demandeur) ainsi</w:t>
      </w:r>
      <w:r w:rsidR="00C1710F" w:rsidRPr="0006555F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06555F">
        <w:rPr>
          <w:rFonts w:ascii="Arial" w:hAnsi="Arial" w:cs="Arial"/>
          <w:b/>
          <w:bCs/>
          <w:sz w:val="22"/>
          <w:szCs w:val="22"/>
          <w:lang w:val="fr-FR"/>
        </w:rPr>
        <w:t>que les dépenses prévues.</w:t>
      </w:r>
    </w:p>
    <w:p w14:paraId="1C8DE58D" w14:textId="77777777" w:rsidR="00891FF3" w:rsidRPr="0006555F" w:rsidRDefault="00891FF3" w:rsidP="00891FF3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3544"/>
        <w:gridCol w:w="1412"/>
      </w:tblGrid>
      <w:tr w:rsidR="00891FF3" w14:paraId="2FBCABA8" w14:textId="77777777" w:rsidTr="00CF1BE1">
        <w:tc>
          <w:tcPr>
            <w:tcW w:w="3539" w:type="dxa"/>
            <w:shd w:val="clear" w:color="auto" w:fill="FFF2CC" w:themeFill="accent4" w:themeFillTint="33"/>
          </w:tcPr>
          <w:p w14:paraId="771E72DC" w14:textId="10F3D8A9" w:rsidR="00891FF3" w:rsidRDefault="00185661" w:rsidP="001856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Revenus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296079" w14:textId="1DD316CE" w:rsidR="00891FF3" w:rsidRDefault="00185661" w:rsidP="001856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Montant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C66FA37" w14:textId="1C4F8990" w:rsidR="00891FF3" w:rsidRDefault="00185661" w:rsidP="001856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7599FE46" w14:textId="090F5E3E" w:rsidR="00891FF3" w:rsidRDefault="00185661" w:rsidP="001856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Montant</w:t>
            </w:r>
          </w:p>
        </w:tc>
      </w:tr>
      <w:tr w:rsidR="00891FF3" w14:paraId="2C40F2F1" w14:textId="77777777" w:rsidTr="00891FF3">
        <w:tc>
          <w:tcPr>
            <w:tcW w:w="3539" w:type="dxa"/>
          </w:tcPr>
          <w:p w14:paraId="7A8CF414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41218FB" w14:textId="26ED5970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55543ED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631BC6EB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3BAB0DE6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91FF3" w14:paraId="49D5D2AA" w14:textId="77777777" w:rsidTr="00891FF3">
        <w:tc>
          <w:tcPr>
            <w:tcW w:w="3539" w:type="dxa"/>
          </w:tcPr>
          <w:p w14:paraId="215389E7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2B4DED7" w14:textId="0C7C8DAB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FD5CF65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4882481B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49151BBC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91FF3" w14:paraId="2C735A7F" w14:textId="77777777" w:rsidTr="00891FF3">
        <w:tc>
          <w:tcPr>
            <w:tcW w:w="3539" w:type="dxa"/>
          </w:tcPr>
          <w:p w14:paraId="107B01F1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AFF95A8" w14:textId="1CDE1FE9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2A1D15F7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38E06698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13CCA219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85661" w14:paraId="629EF6C6" w14:textId="77777777" w:rsidTr="00891FF3">
        <w:tc>
          <w:tcPr>
            <w:tcW w:w="3539" w:type="dxa"/>
          </w:tcPr>
          <w:p w14:paraId="3C1D5D53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4E908B3" w14:textId="5A063B4A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6AFF95EA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6A271882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78E41FA5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85661" w14:paraId="7E23CEED" w14:textId="77777777" w:rsidTr="00891FF3">
        <w:tc>
          <w:tcPr>
            <w:tcW w:w="3539" w:type="dxa"/>
          </w:tcPr>
          <w:p w14:paraId="77CA0DA0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3E6F3F2" w14:textId="4D921204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2E29898B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0A8E724A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15C33DBA" w14:textId="77777777" w:rsidR="00185661" w:rsidRDefault="0018566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91FF3" w14:paraId="22D17611" w14:textId="77777777" w:rsidTr="00891FF3">
        <w:tc>
          <w:tcPr>
            <w:tcW w:w="3539" w:type="dxa"/>
          </w:tcPr>
          <w:p w14:paraId="5D57F7EC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0638391" w14:textId="1D799BBA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64BB2BD0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7B8CB81B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607FD313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91FF3" w14:paraId="7B365C89" w14:textId="77777777" w:rsidTr="00891FF3">
        <w:tc>
          <w:tcPr>
            <w:tcW w:w="3539" w:type="dxa"/>
          </w:tcPr>
          <w:p w14:paraId="2CFCAC5F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8AB2ECF" w14:textId="12CF1245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3A2FA3BA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50A8D8F5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7898064B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05FAF" w14:paraId="2E8E7C0D" w14:textId="77777777" w:rsidTr="00891FF3">
        <w:tc>
          <w:tcPr>
            <w:tcW w:w="3539" w:type="dxa"/>
          </w:tcPr>
          <w:p w14:paraId="27FC563E" w14:textId="77777777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B20CF3E" w14:textId="746D810A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4BB52CB" w14:textId="77777777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71640458" w14:textId="77777777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25079291" w14:textId="77777777" w:rsidR="00405FAF" w:rsidRDefault="00405FA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91FF3" w14:paraId="4AE77A0D" w14:textId="77777777" w:rsidTr="00185661">
        <w:tc>
          <w:tcPr>
            <w:tcW w:w="3539" w:type="dxa"/>
            <w:shd w:val="clear" w:color="auto" w:fill="FFF2CC" w:themeFill="accent4" w:themeFillTint="33"/>
          </w:tcPr>
          <w:p w14:paraId="6F88E62F" w14:textId="41A86232" w:rsidR="00891FF3" w:rsidRDefault="004A778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 des revenus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1F380FF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5A8B471" w14:textId="48D70EFF" w:rsidR="00891FF3" w:rsidRDefault="004A778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 des dépenses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541F2BFD" w14:textId="77777777" w:rsidR="00891FF3" w:rsidRDefault="00891FF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49E0053F" w14:textId="77777777" w:rsidR="0089644F" w:rsidRDefault="0089644F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BC80CB" w14:textId="77777777" w:rsidR="003C10B1" w:rsidRPr="009160D5" w:rsidRDefault="003C10B1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3AA5CA4E" w14:textId="49EDE382" w:rsidR="003C10B1" w:rsidRPr="00F436DC" w:rsidRDefault="003C10B1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F436DC">
        <w:rPr>
          <w:rFonts w:ascii="Arial" w:hAnsi="Arial" w:cs="Arial"/>
          <w:b/>
          <w:bCs/>
          <w:sz w:val="22"/>
          <w:szCs w:val="22"/>
          <w:lang w:val="fr-FR"/>
        </w:rPr>
        <w:t>Total de la demande</w:t>
      </w:r>
      <w:r w:rsidR="00CB24D0" w:rsidRPr="00F436DC">
        <w:rPr>
          <w:rFonts w:ascii="Arial" w:hAnsi="Arial" w:cs="Arial"/>
          <w:b/>
          <w:bCs/>
          <w:sz w:val="22"/>
          <w:szCs w:val="22"/>
          <w:lang w:val="fr-FR"/>
        </w:rPr>
        <w:t xml:space="preserve"> au programme</w:t>
      </w:r>
      <w:r w:rsidRPr="00F436DC">
        <w:rPr>
          <w:rFonts w:ascii="Arial" w:hAnsi="Arial" w:cs="Arial"/>
          <w:b/>
          <w:bCs/>
          <w:sz w:val="22"/>
          <w:szCs w:val="22"/>
          <w:lang w:val="fr-FR"/>
        </w:rPr>
        <w:t xml:space="preserve"> : ________________</w:t>
      </w:r>
    </w:p>
    <w:p w14:paraId="054EF505" w14:textId="10BC8036" w:rsidR="003C10B1" w:rsidRPr="009160D5" w:rsidRDefault="003C10B1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396"/>
      </w:tblGrid>
      <w:tr w:rsidR="00CF1BE1" w:rsidRPr="00CF1BE1" w14:paraId="7A8D9476" w14:textId="77777777" w:rsidTr="00CF1BE1">
        <w:tc>
          <w:tcPr>
            <w:tcW w:w="6516" w:type="dxa"/>
            <w:shd w:val="clear" w:color="auto" w:fill="FFF2CC" w:themeFill="accent4" w:themeFillTint="33"/>
          </w:tcPr>
          <w:p w14:paraId="5C9F9D29" w14:textId="486FA64A" w:rsidR="00CF1BE1" w:rsidRPr="00CF1BE1" w:rsidRDefault="00CF1BE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F1BE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Signature du demandeur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14:paraId="725D2627" w14:textId="549DBA4D" w:rsidR="00CF1BE1" w:rsidRPr="00CF1BE1" w:rsidRDefault="00CF1BE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F1BE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</w:t>
            </w:r>
          </w:p>
        </w:tc>
      </w:tr>
      <w:tr w:rsidR="00CF1BE1" w14:paraId="78129884" w14:textId="77777777" w:rsidTr="00CF1BE1">
        <w:tc>
          <w:tcPr>
            <w:tcW w:w="6516" w:type="dxa"/>
          </w:tcPr>
          <w:p w14:paraId="6E597DA9" w14:textId="77777777" w:rsidR="00CF1BE1" w:rsidRDefault="00CF1BE1">
            <w:pPr>
              <w:widowControl w:val="0"/>
              <w:rPr>
                <w:rFonts w:ascii="Futura Lt BT" w:hAnsi="Futura Lt BT"/>
                <w:szCs w:val="24"/>
                <w:lang w:val="fr-FR"/>
              </w:rPr>
            </w:pPr>
          </w:p>
          <w:p w14:paraId="64FCB2DD" w14:textId="212A49AF" w:rsidR="00CF1BE1" w:rsidRDefault="00CF1BE1">
            <w:pPr>
              <w:widowControl w:val="0"/>
              <w:rPr>
                <w:rFonts w:ascii="Futura Lt BT" w:hAnsi="Futura Lt BT"/>
                <w:szCs w:val="24"/>
                <w:lang w:val="fr-FR"/>
              </w:rPr>
            </w:pPr>
          </w:p>
        </w:tc>
        <w:tc>
          <w:tcPr>
            <w:tcW w:w="3396" w:type="dxa"/>
          </w:tcPr>
          <w:p w14:paraId="4D66B3F5" w14:textId="77777777" w:rsidR="00CF1BE1" w:rsidRDefault="00CF1BE1">
            <w:pPr>
              <w:widowControl w:val="0"/>
              <w:rPr>
                <w:rFonts w:ascii="Futura Lt BT" w:hAnsi="Futura Lt BT"/>
                <w:szCs w:val="24"/>
                <w:lang w:val="fr-FR"/>
              </w:rPr>
            </w:pPr>
          </w:p>
        </w:tc>
      </w:tr>
    </w:tbl>
    <w:p w14:paraId="53B3FB80" w14:textId="77777777" w:rsidR="00663C15" w:rsidRDefault="00663C15" w:rsidP="009872E8">
      <w:pPr>
        <w:widowControl w:val="0"/>
        <w:rPr>
          <w:rFonts w:ascii="Arial" w:hAnsi="Arial" w:cs="Arial"/>
          <w:b/>
          <w:bCs/>
          <w:iCs/>
          <w:szCs w:val="22"/>
          <w:lang w:val="fr-FR"/>
        </w:rPr>
      </w:pPr>
    </w:p>
    <w:p w14:paraId="3FE883F4" w14:textId="770A0C9B" w:rsidR="009872E8" w:rsidRPr="005447D0" w:rsidRDefault="009872E8" w:rsidP="009872E8">
      <w:pPr>
        <w:widowControl w:val="0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447D0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Veuillez faire parvenir votre demande au plus tard le </w:t>
      </w:r>
      <w:r w:rsidRPr="005447D0">
        <w:rPr>
          <w:rFonts w:ascii="Arial" w:hAnsi="Arial" w:cs="Arial"/>
          <w:b/>
          <w:bCs/>
          <w:iCs/>
          <w:sz w:val="22"/>
          <w:szCs w:val="22"/>
          <w:u w:val="single"/>
          <w:lang w:val="fr-FR"/>
        </w:rPr>
        <w:t xml:space="preserve">vendredi </w:t>
      </w:r>
      <w:r w:rsidR="004827BB">
        <w:rPr>
          <w:rFonts w:ascii="Arial" w:hAnsi="Arial" w:cs="Arial"/>
          <w:b/>
          <w:bCs/>
          <w:iCs/>
          <w:sz w:val="22"/>
          <w:szCs w:val="22"/>
          <w:u w:val="single"/>
          <w:lang w:val="fr-FR"/>
        </w:rPr>
        <w:t>2</w:t>
      </w:r>
      <w:r w:rsidR="00577783">
        <w:rPr>
          <w:rFonts w:ascii="Arial" w:hAnsi="Arial" w:cs="Arial"/>
          <w:b/>
          <w:bCs/>
          <w:iCs/>
          <w:sz w:val="22"/>
          <w:szCs w:val="22"/>
          <w:u w:val="single"/>
          <w:lang w:val="fr-FR"/>
        </w:rPr>
        <w:t>8</w:t>
      </w:r>
      <w:r w:rsidR="00A377A1">
        <w:rPr>
          <w:rFonts w:ascii="Arial" w:hAnsi="Arial" w:cs="Arial"/>
          <w:b/>
          <w:bCs/>
          <w:iCs/>
          <w:sz w:val="22"/>
          <w:szCs w:val="22"/>
          <w:u w:val="single"/>
          <w:lang w:val="fr-FR"/>
        </w:rPr>
        <w:t xml:space="preserve"> octobre</w:t>
      </w:r>
      <w:r w:rsidRPr="005447D0">
        <w:rPr>
          <w:rFonts w:ascii="Arial" w:hAnsi="Arial" w:cs="Arial"/>
          <w:b/>
          <w:bCs/>
          <w:iCs/>
          <w:sz w:val="22"/>
          <w:szCs w:val="22"/>
          <w:u w:val="single"/>
          <w:lang w:val="fr-FR"/>
        </w:rPr>
        <w:t xml:space="preserve"> 2022</w:t>
      </w:r>
    </w:p>
    <w:p w14:paraId="7F20F2A9" w14:textId="77777777" w:rsidR="002F7B2F" w:rsidRPr="005447D0" w:rsidRDefault="002F7B2F" w:rsidP="008C1E46">
      <w:pPr>
        <w:widowControl w:val="0"/>
        <w:ind w:left="-426"/>
        <w:jc w:val="center"/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14:paraId="6B2F8359" w14:textId="77777777" w:rsidR="00F80456" w:rsidRDefault="009C202B" w:rsidP="00F80456">
      <w:pPr>
        <w:pStyle w:val="Paragraphedeliste"/>
        <w:widowControl w:val="0"/>
        <w:numPr>
          <w:ilvl w:val="0"/>
          <w:numId w:val="6"/>
        </w:numPr>
        <w:ind w:left="360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447D0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Par courriel à : </w:t>
      </w:r>
      <w:hyperlink r:id="rId12" w:history="1">
        <w:r w:rsidR="00EB4461" w:rsidRPr="005447D0">
          <w:rPr>
            <w:rStyle w:val="Lienhypertexte"/>
            <w:rFonts w:ascii="Arial" w:hAnsi="Arial" w:cs="Arial"/>
            <w:iCs/>
            <w:sz w:val="22"/>
            <w:szCs w:val="22"/>
            <w:lang w:val="fr-FR"/>
          </w:rPr>
          <w:t>agente@cscevangeline.ca</w:t>
        </w:r>
      </w:hyperlink>
      <w:r w:rsidR="005447D0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gramStart"/>
      <w:r w:rsidR="005447D0">
        <w:rPr>
          <w:rFonts w:ascii="Arial" w:hAnsi="Arial" w:cs="Arial"/>
          <w:iCs/>
          <w:sz w:val="22"/>
          <w:szCs w:val="22"/>
          <w:lang w:val="fr-FR"/>
        </w:rPr>
        <w:t>ou</w:t>
      </w:r>
      <w:proofErr w:type="gramEnd"/>
    </w:p>
    <w:p w14:paraId="16764D1F" w14:textId="77777777" w:rsidR="005E3AE8" w:rsidRDefault="002C7A00" w:rsidP="00F80456">
      <w:pPr>
        <w:pStyle w:val="Paragraphedeliste"/>
        <w:widowControl w:val="0"/>
        <w:numPr>
          <w:ilvl w:val="0"/>
          <w:numId w:val="6"/>
        </w:numPr>
        <w:ind w:left="360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F80456">
        <w:rPr>
          <w:rFonts w:ascii="Arial" w:hAnsi="Arial" w:cs="Arial"/>
          <w:b/>
          <w:bCs/>
          <w:iCs/>
          <w:sz w:val="22"/>
          <w:szCs w:val="22"/>
          <w:lang w:val="fr-FR"/>
        </w:rPr>
        <w:t>En</w:t>
      </w:r>
      <w:r w:rsidR="009C202B" w:rsidRPr="00F80456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personne </w:t>
      </w:r>
      <w:r w:rsidRPr="00F80456">
        <w:rPr>
          <w:rFonts w:ascii="Arial" w:hAnsi="Arial" w:cs="Arial"/>
          <w:b/>
          <w:bCs/>
          <w:iCs/>
          <w:sz w:val="22"/>
          <w:szCs w:val="22"/>
          <w:lang w:val="fr-FR"/>
        </w:rPr>
        <w:t>au</w:t>
      </w:r>
      <w:r w:rsidR="009C202B" w:rsidRPr="00F80456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 : </w:t>
      </w:r>
    </w:p>
    <w:p w14:paraId="579C7932" w14:textId="77777777" w:rsidR="005E3AE8" w:rsidRDefault="007C2D92" w:rsidP="005E3AE8">
      <w:pPr>
        <w:pStyle w:val="Paragraphedeliste"/>
        <w:widowControl w:val="0"/>
        <w:ind w:left="360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F80456">
        <w:rPr>
          <w:rFonts w:ascii="Arial" w:hAnsi="Arial" w:cs="Arial"/>
          <w:iCs/>
          <w:sz w:val="22"/>
          <w:szCs w:val="22"/>
          <w:lang w:val="fr-FR"/>
        </w:rPr>
        <w:t>Conseil scolaire-communautaire Évangéline</w:t>
      </w:r>
    </w:p>
    <w:p w14:paraId="207FE904" w14:textId="3EDE2A5E" w:rsidR="00004467" w:rsidRPr="00004467" w:rsidRDefault="009C202B" w:rsidP="00004467">
      <w:pPr>
        <w:pStyle w:val="Paragraphedeliste"/>
        <w:widowControl w:val="0"/>
        <w:ind w:left="360"/>
        <w:rPr>
          <w:rFonts w:ascii="Arial" w:hAnsi="Arial" w:cs="Arial"/>
          <w:iCs/>
          <w:sz w:val="22"/>
          <w:szCs w:val="22"/>
          <w:lang w:val="en-US"/>
        </w:rPr>
      </w:pPr>
      <w:r w:rsidRPr="005E3AE8">
        <w:rPr>
          <w:rFonts w:ascii="Arial" w:hAnsi="Arial" w:cs="Arial"/>
          <w:iCs/>
          <w:sz w:val="22"/>
          <w:szCs w:val="22"/>
          <w:lang w:val="en-US"/>
        </w:rPr>
        <w:t>1596, route 124</w:t>
      </w:r>
      <w:r w:rsidR="00E41EB8" w:rsidRPr="005E3AE8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, </w:t>
      </w:r>
      <w:r w:rsidRPr="005E3AE8">
        <w:rPr>
          <w:rFonts w:ascii="Arial" w:hAnsi="Arial" w:cs="Arial"/>
          <w:iCs/>
          <w:sz w:val="22"/>
          <w:szCs w:val="22"/>
          <w:lang w:val="en-US"/>
        </w:rPr>
        <w:t>Wellington</w:t>
      </w:r>
      <w:r w:rsidR="005E3AE8" w:rsidRPr="005E3AE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E3AE8">
        <w:rPr>
          <w:rFonts w:ascii="Arial" w:hAnsi="Arial" w:cs="Arial"/>
          <w:iCs/>
          <w:sz w:val="22"/>
          <w:szCs w:val="22"/>
          <w:lang w:val="en-US"/>
        </w:rPr>
        <w:t>PE</w:t>
      </w:r>
      <w:r w:rsidR="00A17E6C">
        <w:rPr>
          <w:rFonts w:ascii="Arial" w:hAnsi="Arial" w:cs="Arial"/>
          <w:iCs/>
          <w:sz w:val="22"/>
          <w:szCs w:val="22"/>
          <w:lang w:val="en-US"/>
        </w:rPr>
        <w:t>, C0B 2E0</w:t>
      </w:r>
    </w:p>
    <w:p w14:paraId="27D49CB3" w14:textId="5D88E53B" w:rsidR="005C3AED" w:rsidRPr="005E3AE8" w:rsidRDefault="005C3AED" w:rsidP="005C3AED">
      <w:pPr>
        <w:tabs>
          <w:tab w:val="center" w:pos="4961"/>
          <w:tab w:val="right" w:pos="9922"/>
        </w:tabs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60288" behindDoc="0" locked="0" layoutInCell="1" allowOverlap="1" wp14:anchorId="5502B934" wp14:editId="559CC798">
            <wp:simplePos x="0" y="0"/>
            <wp:positionH relativeFrom="column">
              <wp:posOffset>2378116</wp:posOffset>
            </wp:positionH>
            <wp:positionV relativeFrom="paragraph">
              <wp:posOffset>-296262</wp:posOffset>
            </wp:positionV>
            <wp:extent cx="1534205" cy="519150"/>
            <wp:effectExtent l="0" t="0" r="2540" b="190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05" cy="5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099CC" w14:textId="2AF39431" w:rsidR="005C3AED" w:rsidRPr="005C3AED" w:rsidRDefault="005C3AED" w:rsidP="005C3AED">
      <w:pPr>
        <w:tabs>
          <w:tab w:val="center" w:pos="4961"/>
          <w:tab w:val="right" w:pos="9922"/>
        </w:tabs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2E2294">
        <w:rPr>
          <w:rFonts w:ascii="Arial Black" w:hAnsi="Arial Black"/>
          <w:b/>
          <w:bCs/>
          <w:sz w:val="28"/>
          <w:szCs w:val="28"/>
          <w:lang w:val="fr-FR"/>
        </w:rPr>
        <w:t>Programme de perfectionnement culturel artistique</w:t>
      </w:r>
    </w:p>
    <w:p w14:paraId="299101B3" w14:textId="77777777" w:rsidR="005C3AED" w:rsidRDefault="00AA32AB" w:rsidP="008100E0">
      <w:pPr>
        <w:spacing w:line="192" w:lineRule="auto"/>
        <w:jc w:val="center"/>
        <w:rPr>
          <w:rFonts w:ascii="Arial Black" w:hAnsi="Arial Black"/>
          <w:sz w:val="28"/>
          <w:szCs w:val="28"/>
          <w:lang w:val="fr-FR"/>
        </w:rPr>
      </w:pPr>
      <w:r>
        <w:rPr>
          <w:rFonts w:ascii="Arial Black" w:hAnsi="Arial Black"/>
          <w:sz w:val="28"/>
          <w:szCs w:val="28"/>
          <w:lang w:val="fr-FR"/>
        </w:rPr>
        <w:t>Description et instructions</w:t>
      </w:r>
    </w:p>
    <w:p w14:paraId="38029EA3" w14:textId="193BE370" w:rsidR="00C54414" w:rsidRPr="005C3AED" w:rsidRDefault="00614038" w:rsidP="008100E0">
      <w:pPr>
        <w:spacing w:line="192" w:lineRule="auto"/>
        <w:jc w:val="center"/>
        <w:rPr>
          <w:rFonts w:ascii="Arial Black" w:hAnsi="Arial Black"/>
          <w:sz w:val="28"/>
          <w:szCs w:val="28"/>
          <w:lang w:val="fr-FR"/>
        </w:rPr>
      </w:pPr>
      <w:r w:rsidRPr="001D1643">
        <w:rPr>
          <w:rFonts w:ascii="Arial Black" w:hAnsi="Arial Black"/>
          <w:sz w:val="28"/>
          <w:szCs w:val="28"/>
          <w:lang w:val="fr-FR"/>
        </w:rPr>
        <w:t xml:space="preserve"> </w:t>
      </w:r>
    </w:p>
    <w:p w14:paraId="578C9946" w14:textId="65AD8DDC" w:rsidR="00C54414" w:rsidRPr="002C7A00" w:rsidRDefault="00844D92" w:rsidP="00EB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Cs w:val="24"/>
          <w:lang w:val="fr-FR"/>
        </w:rPr>
      </w:pPr>
      <w:r w:rsidRPr="002C7A00">
        <w:rPr>
          <w:rFonts w:ascii="Arial" w:hAnsi="Arial" w:cs="Arial"/>
          <w:b/>
          <w:bCs/>
          <w:szCs w:val="24"/>
          <w:lang w:val="fr-FR"/>
        </w:rPr>
        <w:t>MISSION</w:t>
      </w:r>
    </w:p>
    <w:p w14:paraId="63D03212" w14:textId="77777777" w:rsidR="00AA32AB" w:rsidRDefault="00AA32AB" w:rsidP="00C54414">
      <w:pPr>
        <w:rPr>
          <w:rFonts w:ascii="Arial" w:hAnsi="Arial" w:cs="Arial"/>
          <w:sz w:val="22"/>
          <w:szCs w:val="22"/>
          <w:lang w:val="fr-FR"/>
        </w:rPr>
      </w:pPr>
    </w:p>
    <w:p w14:paraId="47E0E5E6" w14:textId="46F29879" w:rsidR="00C54414" w:rsidRPr="00844D92" w:rsidRDefault="00C54414" w:rsidP="00C54414">
      <w:pPr>
        <w:rPr>
          <w:rFonts w:ascii="Arial" w:hAnsi="Arial" w:cs="Arial"/>
          <w:sz w:val="22"/>
          <w:szCs w:val="22"/>
          <w:lang w:val="fr-FR"/>
        </w:rPr>
      </w:pPr>
      <w:r w:rsidRPr="00844D92">
        <w:rPr>
          <w:rFonts w:ascii="Arial" w:hAnsi="Arial" w:cs="Arial"/>
          <w:sz w:val="22"/>
          <w:szCs w:val="22"/>
          <w:lang w:val="fr-FR"/>
        </w:rPr>
        <w:t>Ce programme s’adresse aux artistes amateurs ou organismes désireux de réaliser un projet de petite envergure en vue de se perfectionner ou de favoriser le perfectionnement culturel-artistique de leur clientèle.</w:t>
      </w:r>
    </w:p>
    <w:p w14:paraId="19E08FBC" w14:textId="77777777" w:rsidR="00C54414" w:rsidRPr="00844D92" w:rsidRDefault="00C54414" w:rsidP="00C54414">
      <w:pPr>
        <w:rPr>
          <w:rFonts w:ascii="Arial" w:hAnsi="Arial" w:cs="Arial"/>
          <w:sz w:val="22"/>
          <w:szCs w:val="22"/>
          <w:lang w:val="fr-FR"/>
        </w:rPr>
      </w:pPr>
    </w:p>
    <w:p w14:paraId="56F6D758" w14:textId="04191DD7" w:rsidR="00C54414" w:rsidRPr="002C7A00" w:rsidRDefault="00844D92" w:rsidP="00EB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szCs w:val="24"/>
          <w:lang w:val="fr-FR"/>
        </w:rPr>
      </w:pPr>
      <w:r w:rsidRPr="002C7A00">
        <w:rPr>
          <w:rFonts w:ascii="Arial" w:hAnsi="Arial" w:cs="Arial"/>
          <w:b/>
          <w:bCs/>
          <w:szCs w:val="24"/>
          <w:lang w:val="fr-FR"/>
        </w:rPr>
        <w:t>CRITÈRES</w:t>
      </w:r>
    </w:p>
    <w:p w14:paraId="3AEA3B52" w14:textId="77777777" w:rsidR="00AA32AB" w:rsidRDefault="00AA32AB" w:rsidP="00C54414">
      <w:pPr>
        <w:rPr>
          <w:rFonts w:ascii="Arial" w:hAnsi="Arial" w:cs="Arial"/>
          <w:b/>
          <w:sz w:val="22"/>
          <w:szCs w:val="22"/>
          <w:lang w:val="fr-FR"/>
        </w:rPr>
      </w:pPr>
    </w:p>
    <w:p w14:paraId="56B01FB6" w14:textId="59C37848" w:rsidR="00C54414" w:rsidRPr="001D1643" w:rsidRDefault="00C54414" w:rsidP="00C54414">
      <w:pPr>
        <w:rPr>
          <w:rFonts w:ascii="Arial" w:hAnsi="Arial" w:cs="Arial"/>
          <w:b/>
          <w:sz w:val="22"/>
          <w:szCs w:val="22"/>
          <w:lang w:val="fr-FR"/>
        </w:rPr>
      </w:pPr>
      <w:r w:rsidRPr="001D1643">
        <w:rPr>
          <w:rFonts w:ascii="Arial" w:hAnsi="Arial" w:cs="Arial"/>
          <w:b/>
          <w:sz w:val="22"/>
          <w:szCs w:val="22"/>
          <w:lang w:val="fr-FR"/>
        </w:rPr>
        <w:t>Ces critères s’adressent aux individus, aux groupes et aux organismes demandeurs.</w:t>
      </w:r>
    </w:p>
    <w:p w14:paraId="508174BA" w14:textId="77777777" w:rsidR="00530B79" w:rsidRPr="001D1643" w:rsidRDefault="00530B79" w:rsidP="00530B79">
      <w:pPr>
        <w:ind w:left="714"/>
        <w:rPr>
          <w:rFonts w:ascii="Arial" w:hAnsi="Arial" w:cs="Arial"/>
          <w:sz w:val="22"/>
          <w:szCs w:val="22"/>
          <w:lang w:val="fr-FR"/>
        </w:rPr>
      </w:pPr>
    </w:p>
    <w:p w14:paraId="02108A71" w14:textId="77777777" w:rsidR="00530B79" w:rsidRPr="001D1643" w:rsidRDefault="006C2828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Le demandeur doit</w:t>
      </w:r>
      <w:r w:rsidR="00C54414" w:rsidRPr="001D1643">
        <w:rPr>
          <w:rFonts w:ascii="Arial" w:hAnsi="Arial" w:cs="Arial"/>
          <w:sz w:val="22"/>
          <w:szCs w:val="22"/>
          <w:lang w:val="fr-FR"/>
        </w:rPr>
        <w:t xml:space="preserve"> être résident de la région Évangéline depuis au moins 6 mois et avoir le français comme langue d’usage. </w:t>
      </w:r>
    </w:p>
    <w:p w14:paraId="25F1BF2B" w14:textId="77777777" w:rsidR="00530B79" w:rsidRPr="001D1643" w:rsidRDefault="00530B79" w:rsidP="00530B79">
      <w:pPr>
        <w:pStyle w:val="Paragraphedeliste"/>
        <w:ind w:left="360"/>
        <w:rPr>
          <w:rFonts w:ascii="Arial" w:hAnsi="Arial" w:cs="Arial"/>
          <w:sz w:val="22"/>
          <w:szCs w:val="22"/>
          <w:lang w:val="fr-FR"/>
        </w:rPr>
      </w:pPr>
    </w:p>
    <w:p w14:paraId="7D0FA381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 xml:space="preserve">Le demandeur doit démontrer un grand intérêt et avoir déjà certaines compétences </w:t>
      </w:r>
      <w:r w:rsidR="00C1710F" w:rsidRPr="001D1643">
        <w:rPr>
          <w:rFonts w:ascii="Arial" w:hAnsi="Arial" w:cs="Arial"/>
          <w:sz w:val="22"/>
          <w:szCs w:val="22"/>
          <w:lang w:val="fr-FR"/>
        </w:rPr>
        <w:br/>
      </w:r>
      <w:r w:rsidRPr="001D1643">
        <w:rPr>
          <w:rFonts w:ascii="Arial" w:hAnsi="Arial" w:cs="Arial"/>
          <w:sz w:val="22"/>
          <w:szCs w:val="22"/>
          <w:lang w:val="fr-FR"/>
        </w:rPr>
        <w:t>(plus que la base) dans le domaine artistique.</w:t>
      </w:r>
    </w:p>
    <w:p w14:paraId="5C007A75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3AF0D1DC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La demande doit être soumise en français</w:t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 avant la date limite fixée et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doit être un projet de développement culturel-artistique qui répond aux priorités établies pour l’année en cours. Seulement une demande annuelle par artiste amateur ou par organisme sera financée. </w:t>
      </w:r>
    </w:p>
    <w:p w14:paraId="43AFC26F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6380E5D0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 xml:space="preserve">Le Conseil scolaire-communautaire Évangéline peut annoncer une </w:t>
      </w:r>
      <w:r w:rsidR="006C2828" w:rsidRPr="001D1643">
        <w:rPr>
          <w:rFonts w:ascii="Arial" w:hAnsi="Arial" w:cs="Arial"/>
          <w:sz w:val="22"/>
          <w:szCs w:val="22"/>
          <w:lang w:val="fr-FR"/>
        </w:rPr>
        <w:t>deuxième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ronde</w:t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 de financement s’il reste des fonds 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après la première ronde. Lors d’une deuxième ronde, un demandeur qui n’aurait pas reçu de financement à la première ronde pourra soumettre un </w:t>
      </w:r>
      <w:proofErr w:type="spellStart"/>
      <w:r w:rsidRPr="001D1643">
        <w:rPr>
          <w:rFonts w:ascii="Arial" w:hAnsi="Arial" w:cs="Arial"/>
          <w:sz w:val="22"/>
          <w:szCs w:val="22"/>
          <w:lang w:val="fr-FR"/>
        </w:rPr>
        <w:t>différent</w:t>
      </w:r>
      <w:proofErr w:type="spellEnd"/>
      <w:r w:rsidRPr="001D1643">
        <w:rPr>
          <w:rFonts w:ascii="Arial" w:hAnsi="Arial" w:cs="Arial"/>
          <w:sz w:val="22"/>
          <w:szCs w:val="22"/>
          <w:lang w:val="fr-FR"/>
        </w:rPr>
        <w:t xml:space="preserve"> projet. Dans le cas où un individu ou un organisme présente un projet similaire à l’année précédente, il devra</w:t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 clairement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démontrer des éléments de perfectionnement différents pour l’année en cours.</w:t>
      </w:r>
    </w:p>
    <w:p w14:paraId="62FD3653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18342ED7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La subvention accordée contribuera à défrayer les coûts de formation, transport, hébergement, achat de matériel</w:t>
      </w:r>
      <w:r w:rsidR="002352AE" w:rsidRPr="001D1643">
        <w:rPr>
          <w:rFonts w:ascii="Arial" w:hAnsi="Arial" w:cs="Arial"/>
          <w:sz w:val="22"/>
          <w:szCs w:val="22"/>
          <w:lang w:val="fr-FR"/>
        </w:rPr>
        <w:t xml:space="preserve"> </w:t>
      </w:r>
      <w:r w:rsidR="002A3C25" w:rsidRPr="001D1643">
        <w:rPr>
          <w:rFonts w:ascii="Arial" w:hAnsi="Arial" w:cs="Arial"/>
          <w:sz w:val="22"/>
          <w:szCs w:val="22"/>
          <w:lang w:val="fr-FR"/>
        </w:rPr>
        <w:t>périssable</w:t>
      </w:r>
      <w:r w:rsidRPr="001D1643">
        <w:rPr>
          <w:rFonts w:ascii="Arial" w:hAnsi="Arial" w:cs="Arial"/>
          <w:sz w:val="22"/>
          <w:szCs w:val="22"/>
          <w:lang w:val="fr-FR"/>
        </w:rPr>
        <w:t>, participation à des congrès, etc.</w:t>
      </w:r>
    </w:p>
    <w:p w14:paraId="24F5AA20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6AD0CAD2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La contribution du demandeur et d’autres sources sera une partie importante dans la demande et aucune subvention ne sera accordée si d</w:t>
      </w:r>
      <w:r w:rsidR="006C2828" w:rsidRPr="001D1643">
        <w:rPr>
          <w:rFonts w:ascii="Arial" w:hAnsi="Arial" w:cs="Arial"/>
          <w:sz w:val="22"/>
          <w:szCs w:val="22"/>
          <w:lang w:val="fr-FR"/>
        </w:rPr>
        <w:t>'autres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sources de financement prov</w:t>
      </w:r>
      <w:r w:rsidR="00BB6985" w:rsidRPr="001D1643">
        <w:rPr>
          <w:rFonts w:ascii="Arial" w:hAnsi="Arial" w:cs="Arial"/>
          <w:sz w:val="22"/>
          <w:szCs w:val="22"/>
          <w:lang w:val="fr-FR"/>
        </w:rPr>
        <w:t xml:space="preserve">iennent du ministère </w:t>
      </w:r>
      <w:r w:rsidR="00E7216D" w:rsidRPr="001D1643">
        <w:rPr>
          <w:rFonts w:ascii="Arial" w:hAnsi="Arial" w:cs="Arial"/>
          <w:sz w:val="22"/>
          <w:szCs w:val="22"/>
          <w:lang w:val="fr-FR"/>
        </w:rPr>
        <w:t>de l’Éducation, du Développement de la petite enfance et de</w:t>
      </w:r>
      <w:r w:rsidR="00E7216D" w:rsidRPr="001D1643">
        <w:rPr>
          <w:rFonts w:ascii="Arial" w:hAnsi="Arial" w:cs="Arial"/>
          <w:sz w:val="22"/>
          <w:szCs w:val="22"/>
          <w:lang w:val="fr-FR"/>
        </w:rPr>
        <w:br/>
        <w:t>la Culture</w:t>
      </w:r>
      <w:r w:rsidRPr="001D1643">
        <w:rPr>
          <w:rFonts w:ascii="Arial" w:hAnsi="Arial" w:cs="Arial"/>
          <w:sz w:val="22"/>
          <w:szCs w:val="22"/>
          <w:lang w:val="fr-FR"/>
        </w:rPr>
        <w:t>.</w:t>
      </w:r>
    </w:p>
    <w:p w14:paraId="6701CC2E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1675FE9E" w14:textId="77777777" w:rsidR="00530B79" w:rsidRPr="001D1643" w:rsidRDefault="00C54414" w:rsidP="00530B79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La demande devra inclure les informations suivantes :</w:t>
      </w:r>
    </w:p>
    <w:p w14:paraId="44E895F1" w14:textId="77777777" w:rsidR="001E6A1E" w:rsidRPr="001D1643" w:rsidRDefault="001E6A1E" w:rsidP="001E6A1E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4A7E7688" w14:textId="77777777" w:rsidR="001E6A1E" w:rsidRPr="001E6A1E" w:rsidRDefault="001E6A1E" w:rsidP="001E6A1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E6A1E">
        <w:rPr>
          <w:rFonts w:ascii="Arial" w:hAnsi="Arial" w:cs="Arial"/>
          <w:sz w:val="22"/>
          <w:szCs w:val="22"/>
          <w:lang w:val="fr-FR"/>
        </w:rPr>
        <w:t xml:space="preserve">Un historique de l’organisme ou du demandeur dans le domaine </w:t>
      </w:r>
    </w:p>
    <w:p w14:paraId="70960B62" w14:textId="77777777" w:rsidR="001E6A1E" w:rsidRPr="001E6A1E" w:rsidRDefault="001E6A1E" w:rsidP="001E6A1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E6A1E">
        <w:rPr>
          <w:rFonts w:ascii="Arial" w:hAnsi="Arial" w:cs="Arial"/>
          <w:sz w:val="22"/>
          <w:szCs w:val="22"/>
          <w:lang w:val="fr-FR"/>
        </w:rPr>
        <w:t>Une description du projet</w:t>
      </w:r>
    </w:p>
    <w:p w14:paraId="473F8F7C" w14:textId="77777777" w:rsidR="001E6A1E" w:rsidRPr="001E6A1E" w:rsidRDefault="001E6A1E" w:rsidP="001E6A1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E6A1E">
        <w:rPr>
          <w:rFonts w:ascii="Arial" w:hAnsi="Arial" w:cs="Arial"/>
          <w:sz w:val="22"/>
          <w:szCs w:val="22"/>
          <w:lang w:val="fr-FR"/>
        </w:rPr>
        <w:t>Les objectifs du projet</w:t>
      </w:r>
    </w:p>
    <w:p w14:paraId="019ED1F0" w14:textId="6F202431" w:rsidR="001E6A1E" w:rsidRPr="001D1643" w:rsidRDefault="001E6A1E" w:rsidP="001E6A1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E6A1E">
        <w:rPr>
          <w:rFonts w:ascii="Arial" w:hAnsi="Arial" w:cs="Arial"/>
          <w:sz w:val="22"/>
          <w:szCs w:val="22"/>
          <w:lang w:val="fr-FR"/>
        </w:rPr>
        <w:t>Les prévisions budgétaires, incluant la contribution du demandeur</w:t>
      </w:r>
    </w:p>
    <w:p w14:paraId="47B5A1DB" w14:textId="77777777" w:rsidR="00530B79" w:rsidRPr="001D1643" w:rsidRDefault="00530B79" w:rsidP="00530B79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71506185" w14:textId="33BA0CF3" w:rsidR="001E6A1E" w:rsidRPr="001D1643" w:rsidRDefault="00C54414" w:rsidP="001E6A1E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Un rapport de mise à jour devra être soumis au Conseil scolaire-communautaire Évangéline lorsque le projet sera rendu à mi-chemin</w:t>
      </w:r>
      <w:r w:rsidR="001E6A1E" w:rsidRPr="001D1643">
        <w:rPr>
          <w:rFonts w:ascii="Arial" w:hAnsi="Arial" w:cs="Arial"/>
          <w:sz w:val="22"/>
          <w:szCs w:val="22"/>
          <w:lang w:val="fr-FR"/>
        </w:rPr>
        <w:t>.</w:t>
      </w:r>
    </w:p>
    <w:p w14:paraId="362705C8" w14:textId="77777777" w:rsidR="001E6A1E" w:rsidRPr="001D1643" w:rsidRDefault="001E6A1E" w:rsidP="001E6A1E">
      <w:pPr>
        <w:pStyle w:val="Paragraphedeliste"/>
        <w:ind w:left="360"/>
        <w:rPr>
          <w:rFonts w:ascii="Arial" w:hAnsi="Arial" w:cs="Arial"/>
          <w:sz w:val="22"/>
          <w:szCs w:val="22"/>
          <w:lang w:val="fr-FR"/>
        </w:rPr>
      </w:pPr>
    </w:p>
    <w:p w14:paraId="294EA57D" w14:textId="77777777" w:rsidR="001E6A1E" w:rsidRPr="001D1643" w:rsidRDefault="00C54414" w:rsidP="001E6A1E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Selon l’échéancier présenté par le demandeur, si à la mi-parcours du projet les activités n’ont pas eu lieu comme prévu, le Conseil scolaire-communautaire</w:t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 Évangéline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se réserve le droit d’informer le demandeur que le financement original accordé devra être remboursé au Conseil scolaire-communautaire</w:t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 Évangéline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. Ce financement sera alors versé à un autre projet qui avait été présenté </w:t>
      </w:r>
      <w:r w:rsidRPr="001D1643">
        <w:rPr>
          <w:rFonts w:ascii="Arial" w:hAnsi="Arial" w:cs="Arial"/>
          <w:sz w:val="22"/>
          <w:szCs w:val="22"/>
          <w:lang w:val="fr-FR"/>
        </w:rPr>
        <w:lastRenderedPageBreak/>
        <w:t>dans le cadre du programme et qui, dû au manque de ressources, n’avait pas été appuyé financièrement.</w:t>
      </w:r>
    </w:p>
    <w:p w14:paraId="492F65F4" w14:textId="77777777" w:rsidR="001E6A1E" w:rsidRPr="001D1643" w:rsidRDefault="001E6A1E" w:rsidP="001E6A1E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7C6826D3" w14:textId="77777777" w:rsidR="001E6A1E" w:rsidRPr="001D1643" w:rsidRDefault="00C54414" w:rsidP="001E6A1E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 xml:space="preserve">Le maximum de financement accordé </w:t>
      </w:r>
      <w:r w:rsidR="006C2828" w:rsidRPr="001D1643">
        <w:rPr>
          <w:rFonts w:ascii="Arial" w:hAnsi="Arial" w:cs="Arial"/>
          <w:sz w:val="22"/>
          <w:szCs w:val="22"/>
          <w:lang w:val="fr-FR"/>
        </w:rPr>
        <w:t>est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1 </w:t>
      </w:r>
      <w:r w:rsidR="00B06A60" w:rsidRPr="001D1643">
        <w:rPr>
          <w:rFonts w:ascii="Arial" w:hAnsi="Arial" w:cs="Arial"/>
          <w:sz w:val="22"/>
          <w:szCs w:val="22"/>
          <w:lang w:val="fr-FR"/>
        </w:rPr>
        <w:t>2</w:t>
      </w:r>
      <w:r w:rsidR="001A0453" w:rsidRPr="001D1643">
        <w:rPr>
          <w:rFonts w:ascii="Arial" w:hAnsi="Arial" w:cs="Arial"/>
          <w:sz w:val="22"/>
          <w:szCs w:val="22"/>
          <w:lang w:val="fr-FR"/>
        </w:rPr>
        <w:t xml:space="preserve">00 $ et un rapport détaillé des 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dépenses à la fin du projet </w:t>
      </w:r>
      <w:r w:rsidR="006C2828" w:rsidRPr="001D1643">
        <w:rPr>
          <w:rFonts w:ascii="Arial" w:hAnsi="Arial" w:cs="Arial"/>
          <w:sz w:val="22"/>
          <w:szCs w:val="22"/>
          <w:lang w:val="fr-FR"/>
        </w:rPr>
        <w:t>est obligatoire. Il faut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joindre les reçus au rapport final pour recevoir le dernier versement.</w:t>
      </w:r>
    </w:p>
    <w:p w14:paraId="42A66549" w14:textId="77777777" w:rsidR="001E6A1E" w:rsidRPr="001D1643" w:rsidRDefault="001E6A1E" w:rsidP="001E6A1E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14:paraId="4AEC139B" w14:textId="48839E99" w:rsidR="00C54414" w:rsidRPr="001D1643" w:rsidRDefault="006C2828" w:rsidP="001E6A1E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sz w:val="22"/>
          <w:szCs w:val="22"/>
          <w:lang w:val="fr-FR"/>
        </w:rPr>
        <w:t>Les artistes qui reçoivent</w:t>
      </w:r>
      <w:r w:rsidR="00C54414" w:rsidRPr="001D1643">
        <w:rPr>
          <w:rFonts w:ascii="Arial" w:hAnsi="Arial" w:cs="Arial"/>
          <w:sz w:val="22"/>
          <w:szCs w:val="22"/>
          <w:lang w:val="fr-FR"/>
        </w:rPr>
        <w:t xml:space="preserve"> du financement </w:t>
      </w:r>
      <w:r w:rsidRPr="001D1643">
        <w:rPr>
          <w:rFonts w:ascii="Arial" w:hAnsi="Arial" w:cs="Arial"/>
          <w:sz w:val="22"/>
          <w:szCs w:val="22"/>
          <w:lang w:val="fr-FR"/>
        </w:rPr>
        <w:t>pour</w:t>
      </w:r>
      <w:r w:rsidR="00C54414" w:rsidRPr="001D1643">
        <w:rPr>
          <w:rFonts w:ascii="Arial" w:hAnsi="Arial" w:cs="Arial"/>
          <w:sz w:val="22"/>
          <w:szCs w:val="22"/>
          <w:lang w:val="fr-FR"/>
        </w:rPr>
        <w:t xml:space="preserve"> trois années consécutives, ne sont pas éligibles 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à recevoir du financement </w:t>
      </w:r>
      <w:r w:rsidR="00C54414" w:rsidRPr="001D1643">
        <w:rPr>
          <w:rFonts w:ascii="Arial" w:hAnsi="Arial" w:cs="Arial"/>
          <w:sz w:val="22"/>
          <w:szCs w:val="22"/>
          <w:lang w:val="fr-FR"/>
        </w:rPr>
        <w:t>l’année suivante.</w:t>
      </w:r>
    </w:p>
    <w:p w14:paraId="5DB8EDCF" w14:textId="77777777" w:rsidR="00C54414" w:rsidRPr="001D1643" w:rsidRDefault="00C54414" w:rsidP="00C54414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1A880980" w14:textId="3FF296D0" w:rsidR="00C54414" w:rsidRPr="002C7A00" w:rsidRDefault="00EB09C8" w:rsidP="0081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szCs w:val="24"/>
        </w:rPr>
      </w:pPr>
      <w:r w:rsidRPr="002C7A00">
        <w:rPr>
          <w:rFonts w:ascii="Arial" w:hAnsi="Arial" w:cs="Arial"/>
          <w:b/>
          <w:szCs w:val="24"/>
        </w:rPr>
        <w:t>DÉPENSES NON ADMISSIBLES</w:t>
      </w:r>
    </w:p>
    <w:p w14:paraId="6FE12B2B" w14:textId="77777777" w:rsidR="00C54414" w:rsidRPr="00844D92" w:rsidRDefault="00C54414" w:rsidP="00C54414">
      <w:pPr>
        <w:rPr>
          <w:rFonts w:ascii="Arial" w:hAnsi="Arial" w:cs="Arial"/>
        </w:rPr>
      </w:pPr>
    </w:p>
    <w:p w14:paraId="2C420F40" w14:textId="77777777" w:rsidR="00C54414" w:rsidRPr="001D1643" w:rsidRDefault="00C54414" w:rsidP="00C544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1D1643">
        <w:rPr>
          <w:rFonts w:ascii="Arial" w:hAnsi="Arial" w:cs="Arial"/>
          <w:sz w:val="22"/>
          <w:szCs w:val="22"/>
        </w:rPr>
        <w:t>Achat</w:t>
      </w:r>
      <w:proofErr w:type="spellEnd"/>
      <w:r w:rsidRPr="001D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643">
        <w:rPr>
          <w:rFonts w:ascii="Arial" w:hAnsi="Arial" w:cs="Arial"/>
          <w:sz w:val="22"/>
          <w:szCs w:val="22"/>
        </w:rPr>
        <w:t>d’équipement</w:t>
      </w:r>
      <w:proofErr w:type="spellEnd"/>
      <w:r w:rsidRPr="001D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643">
        <w:rPr>
          <w:rFonts w:ascii="Arial" w:hAnsi="Arial" w:cs="Arial"/>
          <w:sz w:val="22"/>
          <w:szCs w:val="22"/>
        </w:rPr>
        <w:t>ou</w:t>
      </w:r>
      <w:proofErr w:type="spellEnd"/>
      <w:r w:rsidRPr="001D1643">
        <w:rPr>
          <w:rFonts w:ascii="Arial" w:hAnsi="Arial" w:cs="Arial"/>
          <w:sz w:val="22"/>
          <w:szCs w:val="22"/>
        </w:rPr>
        <w:t xml:space="preserve"> de meuble</w:t>
      </w:r>
    </w:p>
    <w:p w14:paraId="56B861B3" w14:textId="77777777" w:rsidR="00C54414" w:rsidRPr="00844D92" w:rsidRDefault="00C54414" w:rsidP="00C54414">
      <w:pPr>
        <w:jc w:val="center"/>
        <w:rPr>
          <w:rFonts w:ascii="Arial" w:hAnsi="Arial" w:cs="Arial"/>
          <w:b/>
          <w:bCs/>
          <w:lang w:val="fr-FR"/>
        </w:rPr>
      </w:pPr>
    </w:p>
    <w:p w14:paraId="7A88E9B7" w14:textId="77777777" w:rsidR="00C54414" w:rsidRPr="002C7A00" w:rsidRDefault="00C54414" w:rsidP="0081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Cs w:val="24"/>
          <w:lang w:val="fr-FR"/>
        </w:rPr>
      </w:pPr>
      <w:r w:rsidRPr="002C7A00">
        <w:rPr>
          <w:rFonts w:ascii="Arial" w:hAnsi="Arial" w:cs="Arial"/>
          <w:b/>
          <w:bCs/>
          <w:szCs w:val="24"/>
          <w:lang w:val="fr-FR"/>
        </w:rPr>
        <w:t>MODE DE PAIEMENT</w:t>
      </w:r>
    </w:p>
    <w:p w14:paraId="717AFB94" w14:textId="77777777" w:rsidR="00C54414" w:rsidRPr="00844D92" w:rsidRDefault="00C54414" w:rsidP="00C54414">
      <w:pPr>
        <w:rPr>
          <w:rFonts w:ascii="Arial" w:hAnsi="Arial" w:cs="Arial"/>
          <w:lang w:val="fr-FR"/>
        </w:rPr>
      </w:pPr>
    </w:p>
    <w:p w14:paraId="16123E66" w14:textId="77777777" w:rsidR="00C54414" w:rsidRPr="001D1643" w:rsidRDefault="00C54414" w:rsidP="00C54414">
      <w:pPr>
        <w:rPr>
          <w:rFonts w:ascii="Arial" w:hAnsi="Arial" w:cs="Arial"/>
          <w:iCs/>
          <w:sz w:val="22"/>
          <w:szCs w:val="22"/>
          <w:lang w:val="fr-FR"/>
        </w:rPr>
      </w:pPr>
      <w:r w:rsidRPr="001D1643">
        <w:rPr>
          <w:rFonts w:ascii="Arial" w:hAnsi="Arial" w:cs="Arial"/>
          <w:iCs/>
          <w:sz w:val="22"/>
          <w:szCs w:val="22"/>
          <w:lang w:val="fr-FR"/>
        </w:rPr>
        <w:t xml:space="preserve">Le Conseil scolaire-communautaire Évangéline versera le montant accordé en deux versements. </w:t>
      </w:r>
    </w:p>
    <w:p w14:paraId="54F09C9B" w14:textId="77777777" w:rsidR="00C54414" w:rsidRPr="001D1643" w:rsidRDefault="00C54414" w:rsidP="00C54414">
      <w:pPr>
        <w:rPr>
          <w:rFonts w:ascii="Arial" w:hAnsi="Arial" w:cs="Arial"/>
          <w:sz w:val="22"/>
          <w:szCs w:val="22"/>
          <w:lang w:val="fr-FR"/>
        </w:rPr>
      </w:pPr>
    </w:p>
    <w:p w14:paraId="2DB4C013" w14:textId="6E79FAE8" w:rsidR="00C54414" w:rsidRPr="001D1643" w:rsidRDefault="00D21C1A" w:rsidP="00C54414">
      <w:pPr>
        <w:ind w:left="2832" w:hanging="2832"/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b/>
          <w:bCs/>
          <w:sz w:val="22"/>
          <w:szCs w:val="22"/>
          <w:lang w:val="fr-FR"/>
        </w:rPr>
        <w:t>P</w:t>
      </w:r>
      <w:r w:rsidR="00C54414" w:rsidRPr="001D1643">
        <w:rPr>
          <w:rFonts w:ascii="Arial" w:hAnsi="Arial" w:cs="Arial"/>
          <w:b/>
          <w:bCs/>
          <w:sz w:val="22"/>
          <w:szCs w:val="22"/>
          <w:lang w:val="fr-FR"/>
        </w:rPr>
        <w:t>remier versement :</w:t>
      </w:r>
      <w:r w:rsidR="00C54414" w:rsidRPr="001D1643">
        <w:rPr>
          <w:rFonts w:ascii="Arial" w:hAnsi="Arial" w:cs="Arial"/>
          <w:sz w:val="22"/>
          <w:szCs w:val="22"/>
          <w:lang w:val="fr-FR"/>
        </w:rPr>
        <w:t xml:space="preserve"> </w:t>
      </w:r>
      <w:r w:rsidR="00C54414" w:rsidRPr="001D1643">
        <w:rPr>
          <w:rFonts w:ascii="Arial" w:hAnsi="Arial" w:cs="Arial"/>
          <w:sz w:val="22"/>
          <w:szCs w:val="22"/>
          <w:lang w:val="fr-FR"/>
        </w:rPr>
        <w:tab/>
        <w:t>75% d</w:t>
      </w:r>
      <w:r w:rsidR="006C2828" w:rsidRPr="001D1643">
        <w:rPr>
          <w:rFonts w:ascii="Arial" w:hAnsi="Arial" w:cs="Arial"/>
          <w:sz w:val="22"/>
          <w:szCs w:val="22"/>
          <w:lang w:val="fr-FR"/>
        </w:rPr>
        <w:t>es fonds seront versés</w:t>
      </w:r>
      <w:r w:rsidR="00C54414" w:rsidRPr="001D1643">
        <w:rPr>
          <w:rFonts w:ascii="Arial" w:hAnsi="Arial" w:cs="Arial"/>
          <w:sz w:val="22"/>
          <w:szCs w:val="22"/>
          <w:lang w:val="fr-FR"/>
        </w:rPr>
        <w:t xml:space="preserve"> dans les deux semaines suivant l’évaluation des demandes.</w:t>
      </w:r>
    </w:p>
    <w:p w14:paraId="0A39639C" w14:textId="77777777" w:rsidR="00C54414" w:rsidRPr="001D1643" w:rsidRDefault="00C54414" w:rsidP="00C54414">
      <w:pPr>
        <w:rPr>
          <w:rFonts w:ascii="Arial" w:hAnsi="Arial" w:cs="Arial"/>
          <w:sz w:val="22"/>
          <w:szCs w:val="22"/>
          <w:lang w:val="fr-FR"/>
        </w:rPr>
      </w:pPr>
    </w:p>
    <w:p w14:paraId="56AF0ED1" w14:textId="77777777" w:rsidR="00C54414" w:rsidRPr="001D1643" w:rsidRDefault="00C54414" w:rsidP="00C54414">
      <w:pPr>
        <w:ind w:left="2832" w:hanging="2832"/>
        <w:rPr>
          <w:rFonts w:ascii="Arial" w:hAnsi="Arial" w:cs="Arial"/>
          <w:sz w:val="22"/>
          <w:szCs w:val="22"/>
          <w:lang w:val="fr-FR"/>
        </w:rPr>
      </w:pPr>
      <w:r w:rsidRPr="001D1643">
        <w:rPr>
          <w:rFonts w:ascii="Arial" w:hAnsi="Arial" w:cs="Arial"/>
          <w:b/>
          <w:bCs/>
          <w:sz w:val="22"/>
          <w:szCs w:val="22"/>
          <w:lang w:val="fr-FR"/>
        </w:rPr>
        <w:t>Deuxième versement :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</w:t>
      </w:r>
      <w:r w:rsidRPr="001D1643">
        <w:rPr>
          <w:rFonts w:ascii="Arial" w:hAnsi="Arial" w:cs="Arial"/>
          <w:sz w:val="22"/>
          <w:szCs w:val="22"/>
          <w:lang w:val="fr-FR"/>
        </w:rPr>
        <w:tab/>
      </w:r>
      <w:r w:rsidR="006C2828" w:rsidRPr="001D1643">
        <w:rPr>
          <w:rFonts w:ascii="Arial" w:hAnsi="Arial" w:cs="Arial"/>
          <w:sz w:val="22"/>
          <w:szCs w:val="22"/>
          <w:lang w:val="fr-FR"/>
        </w:rPr>
        <w:t xml:space="preserve">25% des fonds seront </w:t>
      </w:r>
      <w:r w:rsidRPr="001D1643">
        <w:rPr>
          <w:rFonts w:ascii="Arial" w:hAnsi="Arial" w:cs="Arial"/>
          <w:sz w:val="22"/>
          <w:szCs w:val="22"/>
          <w:lang w:val="fr-FR"/>
        </w:rPr>
        <w:t>versé</w:t>
      </w:r>
      <w:r w:rsidR="006C2828" w:rsidRPr="001D1643">
        <w:rPr>
          <w:rFonts w:ascii="Arial" w:hAnsi="Arial" w:cs="Arial"/>
          <w:sz w:val="22"/>
          <w:szCs w:val="22"/>
          <w:lang w:val="fr-FR"/>
        </w:rPr>
        <w:t>s</w:t>
      </w:r>
      <w:r w:rsidRPr="001D1643">
        <w:rPr>
          <w:rFonts w:ascii="Arial" w:hAnsi="Arial" w:cs="Arial"/>
          <w:sz w:val="22"/>
          <w:szCs w:val="22"/>
          <w:lang w:val="fr-FR"/>
        </w:rPr>
        <w:t xml:space="preserve"> une fois le projet complété et les pièces justificatives soumises.</w:t>
      </w:r>
    </w:p>
    <w:p w14:paraId="14D85C24" w14:textId="77777777" w:rsidR="00C54414" w:rsidRPr="001D1643" w:rsidRDefault="00C54414" w:rsidP="00C54414">
      <w:pPr>
        <w:ind w:left="2832" w:hanging="2832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970918D" w14:textId="77777777" w:rsidR="002C7A00" w:rsidRPr="001D1643" w:rsidRDefault="002C7A00" w:rsidP="00C54414">
      <w:pPr>
        <w:ind w:left="2832" w:hanging="2832"/>
        <w:rPr>
          <w:rFonts w:ascii="Arial" w:hAnsi="Arial" w:cs="Arial"/>
          <w:bCs/>
          <w:sz w:val="22"/>
          <w:szCs w:val="22"/>
          <w:lang w:val="fr-FR"/>
        </w:rPr>
      </w:pPr>
    </w:p>
    <w:p w14:paraId="1F41EBCE" w14:textId="17538060" w:rsidR="00C54414" w:rsidRPr="001D1643" w:rsidRDefault="00C54414" w:rsidP="00C54414">
      <w:pPr>
        <w:ind w:left="2832" w:hanging="2832"/>
        <w:rPr>
          <w:rFonts w:ascii="Arial" w:hAnsi="Arial" w:cs="Arial"/>
          <w:b/>
          <w:sz w:val="22"/>
          <w:szCs w:val="22"/>
          <w:lang w:val="fr-FR"/>
        </w:rPr>
      </w:pPr>
      <w:r w:rsidRPr="001D1643">
        <w:rPr>
          <w:rFonts w:ascii="Arial" w:hAnsi="Arial" w:cs="Arial"/>
          <w:b/>
          <w:sz w:val="22"/>
          <w:szCs w:val="22"/>
          <w:lang w:val="fr-FR"/>
        </w:rPr>
        <w:t>Le projet doit être terminé</w:t>
      </w:r>
      <w:r w:rsidR="006C2828" w:rsidRPr="001D1643">
        <w:rPr>
          <w:rFonts w:ascii="Arial" w:hAnsi="Arial" w:cs="Arial"/>
          <w:b/>
          <w:sz w:val="22"/>
          <w:szCs w:val="22"/>
          <w:lang w:val="fr-FR"/>
        </w:rPr>
        <w:t xml:space="preserve"> au plus tard</w:t>
      </w:r>
      <w:r w:rsidRPr="001D164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34B1A" w:rsidRPr="001D1643">
        <w:rPr>
          <w:rFonts w:ascii="Arial" w:hAnsi="Arial" w:cs="Arial"/>
          <w:b/>
          <w:sz w:val="22"/>
          <w:szCs w:val="22"/>
          <w:u w:val="single"/>
          <w:lang w:val="fr-FR"/>
        </w:rPr>
        <w:t>le vendredi</w:t>
      </w:r>
      <w:r w:rsidR="00570C77" w:rsidRPr="001D1643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  <w:r w:rsidR="007C16FD" w:rsidRPr="001D1643">
        <w:rPr>
          <w:rFonts w:ascii="Arial" w:hAnsi="Arial" w:cs="Arial"/>
          <w:b/>
          <w:sz w:val="22"/>
          <w:szCs w:val="22"/>
          <w:u w:val="single"/>
          <w:lang w:val="fr-FR"/>
        </w:rPr>
        <w:t>24</w:t>
      </w:r>
      <w:r w:rsidR="00A05C58" w:rsidRPr="001D1643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février</w:t>
      </w:r>
      <w:r w:rsidR="00BF6839" w:rsidRPr="001D1643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20</w:t>
      </w:r>
      <w:r w:rsidR="00A05C58" w:rsidRPr="001D1643">
        <w:rPr>
          <w:rFonts w:ascii="Arial" w:hAnsi="Arial" w:cs="Arial"/>
          <w:b/>
          <w:sz w:val="22"/>
          <w:szCs w:val="22"/>
          <w:u w:val="single"/>
          <w:lang w:val="fr-FR"/>
        </w:rPr>
        <w:t>2</w:t>
      </w:r>
      <w:r w:rsidR="007C16FD" w:rsidRPr="001D1643">
        <w:rPr>
          <w:rFonts w:ascii="Arial" w:hAnsi="Arial" w:cs="Arial"/>
          <w:b/>
          <w:sz w:val="22"/>
          <w:szCs w:val="22"/>
          <w:u w:val="single"/>
          <w:lang w:val="fr-FR"/>
        </w:rPr>
        <w:t>3</w:t>
      </w:r>
      <w:r w:rsidRPr="001D1643">
        <w:rPr>
          <w:rFonts w:ascii="Arial" w:hAnsi="Arial" w:cs="Arial"/>
          <w:b/>
          <w:sz w:val="22"/>
          <w:szCs w:val="22"/>
          <w:lang w:val="fr-FR"/>
        </w:rPr>
        <w:t xml:space="preserve">. </w:t>
      </w:r>
    </w:p>
    <w:p w14:paraId="3EFFFD9A" w14:textId="77777777" w:rsidR="00C54414" w:rsidRPr="001D1643" w:rsidRDefault="00C54414" w:rsidP="00C54414">
      <w:pPr>
        <w:rPr>
          <w:rFonts w:ascii="Arial" w:hAnsi="Arial" w:cs="Arial"/>
          <w:sz w:val="22"/>
          <w:szCs w:val="22"/>
          <w:lang w:val="fr-FR"/>
        </w:rPr>
      </w:pPr>
    </w:p>
    <w:p w14:paraId="4F1A9658" w14:textId="77777777" w:rsidR="00D21C1A" w:rsidRPr="001D1643" w:rsidRDefault="00D21C1A" w:rsidP="00D21C1A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7624F26C" w14:textId="77777777" w:rsidR="00D21C1A" w:rsidRPr="001D1643" w:rsidRDefault="00D21C1A" w:rsidP="00D21C1A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6598D735" w14:textId="4A067E37" w:rsidR="00D21C1A" w:rsidRPr="001D1643" w:rsidRDefault="00D21C1A" w:rsidP="00D21C1A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  <w:r w:rsidRPr="001D1643">
        <w:rPr>
          <w:rFonts w:ascii="Arial" w:hAnsi="Arial" w:cs="Arial"/>
          <w:i/>
          <w:iCs/>
          <w:sz w:val="22"/>
          <w:szCs w:val="22"/>
          <w:lang w:val="fr-FR"/>
        </w:rPr>
        <w:t xml:space="preserve">* Veuillez noter : Des demandes de projets de grande envergure devront être adressées au Programme de partenariat culturel-communautaire, au Conseil des arts de </w:t>
      </w:r>
      <w:proofErr w:type="gramStart"/>
      <w:r w:rsidRPr="001D1643">
        <w:rPr>
          <w:rFonts w:ascii="Arial" w:hAnsi="Arial" w:cs="Arial"/>
          <w:i/>
          <w:iCs/>
          <w:sz w:val="22"/>
          <w:szCs w:val="22"/>
          <w:lang w:val="fr-FR"/>
        </w:rPr>
        <w:t>l’Î.-</w:t>
      </w:r>
      <w:proofErr w:type="gramEnd"/>
      <w:r w:rsidRPr="001D1643">
        <w:rPr>
          <w:rFonts w:ascii="Arial" w:hAnsi="Arial" w:cs="Arial"/>
          <w:i/>
          <w:iCs/>
          <w:sz w:val="22"/>
          <w:szCs w:val="22"/>
          <w:lang w:val="fr-FR"/>
        </w:rPr>
        <w:t>P.-É. ou à autres ministères.</w:t>
      </w:r>
    </w:p>
    <w:p w14:paraId="7DB0C685" w14:textId="77777777" w:rsidR="00C54414" w:rsidRPr="001D1643" w:rsidRDefault="00C54414" w:rsidP="00C54414">
      <w:pPr>
        <w:rPr>
          <w:rFonts w:ascii="Futura Lt BT" w:hAnsi="Futura Lt BT"/>
          <w:sz w:val="22"/>
          <w:szCs w:val="22"/>
          <w:lang w:val="fr-FR"/>
        </w:rPr>
      </w:pPr>
    </w:p>
    <w:p w14:paraId="01BCEAC2" w14:textId="77777777" w:rsidR="00C54414" w:rsidRDefault="00C54414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786D37E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1A6C5967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57C7AE4" w14:textId="77777777" w:rsidR="00955F36" w:rsidRDefault="00955F36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2BC692B0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2E572036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22208BD5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25EE3396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65B821B0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3A41E5C6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05B011B2" w14:textId="77777777" w:rsidR="002C7A00" w:rsidRDefault="002C7A00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4B281109" w14:textId="77777777" w:rsidR="000B6683" w:rsidRDefault="000B6683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63B62B04" w14:textId="7FAAD439" w:rsidR="002D71AA" w:rsidRDefault="002D71AA" w:rsidP="00E618B2">
      <w:pPr>
        <w:widowControl w:val="0"/>
        <w:tabs>
          <w:tab w:val="left" w:pos="2840"/>
        </w:tabs>
        <w:rPr>
          <w:rFonts w:ascii="Futura Lt BT" w:hAnsi="Futura Lt BT"/>
          <w:b/>
          <w:sz w:val="32"/>
          <w:szCs w:val="32"/>
          <w:lang w:val="fr-FR"/>
        </w:rPr>
      </w:pPr>
    </w:p>
    <w:p w14:paraId="60E4079B" w14:textId="77777777" w:rsidR="00E618B2" w:rsidRDefault="00E618B2" w:rsidP="00E618B2">
      <w:pPr>
        <w:widowControl w:val="0"/>
        <w:tabs>
          <w:tab w:val="left" w:pos="2840"/>
        </w:tabs>
        <w:rPr>
          <w:rFonts w:ascii="Futura Lt BT" w:hAnsi="Futura Lt BT"/>
          <w:b/>
          <w:sz w:val="32"/>
          <w:szCs w:val="32"/>
          <w:lang w:val="fr-FR"/>
        </w:rPr>
      </w:pPr>
    </w:p>
    <w:p w14:paraId="1936C94F" w14:textId="40DF24AC" w:rsidR="005E3AE8" w:rsidRPr="00A17E6C" w:rsidRDefault="005E3AE8" w:rsidP="00A17E6C">
      <w:pPr>
        <w:widowControl w:val="0"/>
        <w:tabs>
          <w:tab w:val="left" w:pos="1090"/>
        </w:tabs>
        <w:rPr>
          <w:rFonts w:ascii="Futura Lt BT" w:hAnsi="Futura Lt BT"/>
          <w:b/>
          <w:sz w:val="32"/>
          <w:szCs w:val="32"/>
          <w:lang w:val="fr-FR"/>
        </w:rPr>
      </w:pPr>
      <w:r>
        <w:rPr>
          <w:rFonts w:ascii="Arial Black" w:hAnsi="Arial Black"/>
          <w:b/>
          <w:bCs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62336" behindDoc="0" locked="0" layoutInCell="1" allowOverlap="1" wp14:anchorId="41A1E225" wp14:editId="7E2CEAD8">
            <wp:simplePos x="0" y="0"/>
            <wp:positionH relativeFrom="column">
              <wp:posOffset>2370742</wp:posOffset>
            </wp:positionH>
            <wp:positionV relativeFrom="paragraph">
              <wp:posOffset>-296577</wp:posOffset>
            </wp:positionV>
            <wp:extent cx="1536065" cy="519779"/>
            <wp:effectExtent l="0" t="0" r="635" b="127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51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5AD5E" w14:textId="77777777" w:rsidR="005E3AE8" w:rsidRPr="002E2294" w:rsidRDefault="005E3AE8" w:rsidP="005E3AE8">
      <w:pPr>
        <w:tabs>
          <w:tab w:val="center" w:pos="4961"/>
          <w:tab w:val="right" w:pos="9922"/>
        </w:tabs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2E2294">
        <w:rPr>
          <w:rFonts w:ascii="Arial Black" w:hAnsi="Arial Black"/>
          <w:b/>
          <w:bCs/>
          <w:sz w:val="28"/>
          <w:szCs w:val="28"/>
          <w:lang w:val="fr-FR"/>
        </w:rPr>
        <w:t>Programme de perfectionnement culturel artistique</w:t>
      </w:r>
    </w:p>
    <w:p w14:paraId="7422D0FA" w14:textId="4551E528" w:rsidR="003C10B1" w:rsidRPr="002D71AA" w:rsidRDefault="003C10B1" w:rsidP="008A05AF">
      <w:pPr>
        <w:widowControl w:val="0"/>
        <w:jc w:val="center"/>
        <w:rPr>
          <w:rFonts w:ascii="Arial Black" w:hAnsi="Arial Black"/>
          <w:b/>
          <w:sz w:val="28"/>
          <w:szCs w:val="28"/>
          <w:lang w:val="fr-FR"/>
        </w:rPr>
      </w:pPr>
      <w:bookmarkStart w:id="3" w:name="_Hlk101970079"/>
      <w:r w:rsidRPr="002D71AA">
        <w:rPr>
          <w:rFonts w:ascii="Arial Black" w:hAnsi="Arial Black"/>
          <w:b/>
          <w:sz w:val="28"/>
          <w:szCs w:val="28"/>
          <w:lang w:val="fr-FR"/>
        </w:rPr>
        <w:t>Rapport mi-chemin</w:t>
      </w:r>
      <w:r w:rsidR="006C2828" w:rsidRPr="002D71AA">
        <w:rPr>
          <w:rFonts w:ascii="Arial Black" w:hAnsi="Arial Black"/>
          <w:b/>
          <w:sz w:val="28"/>
          <w:szCs w:val="28"/>
          <w:lang w:val="fr-FR"/>
        </w:rPr>
        <w:t xml:space="preserve"> du projet</w:t>
      </w:r>
      <w:r w:rsidR="00C1710F" w:rsidRPr="002D71AA">
        <w:rPr>
          <w:rFonts w:ascii="Arial Black" w:hAnsi="Arial Black"/>
          <w:b/>
          <w:sz w:val="28"/>
          <w:szCs w:val="28"/>
          <w:lang w:val="fr-FR"/>
        </w:rPr>
        <w:br/>
      </w:r>
    </w:p>
    <w:bookmarkEnd w:id="3"/>
    <w:p w14:paraId="1868F530" w14:textId="3DD3CC6A" w:rsidR="003C10B1" w:rsidRPr="00C76540" w:rsidRDefault="006C2828" w:rsidP="00C76540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lang w:val="fr-FR"/>
        </w:rPr>
        <w:t>R</w:t>
      </w:r>
      <w:r w:rsidR="0082678A" w:rsidRPr="00906592">
        <w:rPr>
          <w:rFonts w:ascii="Arial" w:hAnsi="Arial" w:cs="Arial"/>
          <w:sz w:val="22"/>
          <w:szCs w:val="22"/>
          <w:lang w:val="fr-FR"/>
        </w:rPr>
        <w:t>etourner</w:t>
      </w:r>
      <w:r w:rsidRPr="00906592">
        <w:rPr>
          <w:rFonts w:ascii="Arial" w:hAnsi="Arial" w:cs="Arial"/>
          <w:sz w:val="22"/>
          <w:szCs w:val="22"/>
          <w:lang w:val="fr-FR"/>
        </w:rPr>
        <w:t xml:space="preserve"> ce rapport</w:t>
      </w:r>
      <w:r w:rsidR="0082678A" w:rsidRPr="00906592">
        <w:rPr>
          <w:rFonts w:ascii="Arial" w:hAnsi="Arial" w:cs="Arial"/>
          <w:sz w:val="22"/>
          <w:szCs w:val="22"/>
          <w:lang w:val="fr-FR"/>
        </w:rPr>
        <w:t xml:space="preserve"> à mi-parcours de votre projet</w:t>
      </w:r>
      <w:r w:rsidRPr="00906592">
        <w:rPr>
          <w:rFonts w:ascii="Arial" w:hAnsi="Arial" w:cs="Arial"/>
          <w:sz w:val="22"/>
          <w:szCs w:val="22"/>
          <w:lang w:val="fr-FR"/>
        </w:rPr>
        <w:t>,</w:t>
      </w:r>
      <w:r w:rsidR="0082678A" w:rsidRPr="00906592">
        <w:rPr>
          <w:rFonts w:ascii="Arial" w:hAnsi="Arial" w:cs="Arial"/>
          <w:sz w:val="22"/>
          <w:szCs w:val="22"/>
          <w:lang w:val="fr-FR"/>
        </w:rPr>
        <w:t xml:space="preserve"> au plus tard </w:t>
      </w:r>
      <w:r w:rsidR="00BF6839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le </w:t>
      </w:r>
      <w:r w:rsidR="008C338A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vendredi </w:t>
      </w:r>
      <w:r w:rsidR="007339F4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>1</w:t>
      </w:r>
      <w:r w:rsidR="00F8609A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>3</w:t>
      </w:r>
      <w:r w:rsidR="007339F4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janvier</w:t>
      </w:r>
      <w:r w:rsidR="00BF6839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20</w:t>
      </w:r>
      <w:r w:rsidR="0072337B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>2</w:t>
      </w:r>
      <w:r w:rsidR="00F8609A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>3</w:t>
      </w:r>
      <w:r w:rsidR="00F259C5" w:rsidRPr="00F8609A">
        <w:rPr>
          <w:rFonts w:ascii="Arial" w:hAnsi="Arial" w:cs="Arial"/>
          <w:b/>
          <w:bCs/>
          <w:sz w:val="22"/>
          <w:szCs w:val="22"/>
          <w:u w:val="single"/>
          <w:lang w:val="fr-FR"/>
        </w:rPr>
        <w:t>.</w:t>
      </w:r>
    </w:p>
    <w:p w14:paraId="0D92E6BE" w14:textId="77777777" w:rsidR="003C10B1" w:rsidRPr="00F8609A" w:rsidRDefault="003C10B1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7DBC758" w14:textId="77777777" w:rsidR="00F8609A" w:rsidRDefault="003C10B1" w:rsidP="00F8609A">
      <w:pPr>
        <w:pStyle w:val="Paragraphedeliste"/>
        <w:widowControl w:val="0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F8609A">
        <w:rPr>
          <w:rFonts w:ascii="Arial" w:hAnsi="Arial" w:cs="Arial"/>
          <w:b/>
          <w:bCs/>
          <w:sz w:val="22"/>
          <w:szCs w:val="22"/>
          <w:lang w:val="fr-FR"/>
        </w:rPr>
        <w:t xml:space="preserve">Ce qui a été accompli </w:t>
      </w:r>
      <w:r w:rsidR="00CE3C99" w:rsidRPr="00F8609A">
        <w:rPr>
          <w:rFonts w:ascii="Arial" w:hAnsi="Arial" w:cs="Arial"/>
          <w:b/>
          <w:bCs/>
          <w:sz w:val="22"/>
          <w:szCs w:val="22"/>
          <w:lang w:val="fr-FR"/>
        </w:rPr>
        <w:t xml:space="preserve">jusqu'à </w:t>
      </w:r>
      <w:r w:rsidRPr="00F8609A">
        <w:rPr>
          <w:rFonts w:ascii="Arial" w:hAnsi="Arial" w:cs="Arial"/>
          <w:b/>
          <w:bCs/>
          <w:sz w:val="22"/>
          <w:szCs w:val="22"/>
          <w:lang w:val="fr-FR"/>
        </w:rPr>
        <w:t xml:space="preserve">présent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F8609A" w:rsidRPr="00577783" w14:paraId="34506A7A" w14:textId="77777777" w:rsidTr="00F8609A">
        <w:tc>
          <w:tcPr>
            <w:tcW w:w="9912" w:type="dxa"/>
          </w:tcPr>
          <w:p w14:paraId="1C018880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9557BA5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01815079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DF9F6D8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0F59FF01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633BEB4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25305CF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5C76382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63F2859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7F1D4DB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0C13889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E19A57A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07BBC67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543C7B0" w14:textId="28EE13D6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649FDB54" w14:textId="77777777" w:rsidR="00F8609A" w:rsidRDefault="00F8609A" w:rsidP="00F8609A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E511EAA" w14:textId="057B4201" w:rsidR="003C10B1" w:rsidRDefault="003C10B1" w:rsidP="00F8609A">
      <w:pPr>
        <w:pStyle w:val="Paragraphedeliste"/>
        <w:widowControl w:val="0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F8609A">
        <w:rPr>
          <w:rFonts w:ascii="Arial" w:hAnsi="Arial" w:cs="Arial"/>
          <w:b/>
          <w:bCs/>
          <w:sz w:val="22"/>
          <w:szCs w:val="22"/>
          <w:lang w:val="fr-FR"/>
        </w:rPr>
        <w:t>Ce qu</w:t>
      </w:r>
      <w:r w:rsidR="006C2828" w:rsidRPr="00F8609A">
        <w:rPr>
          <w:rFonts w:ascii="Arial" w:hAnsi="Arial" w:cs="Arial"/>
          <w:b/>
          <w:bCs/>
          <w:sz w:val="22"/>
          <w:szCs w:val="22"/>
          <w:lang w:val="fr-FR"/>
        </w:rPr>
        <w:t>'</w:t>
      </w:r>
      <w:r w:rsidRPr="00F8609A">
        <w:rPr>
          <w:rFonts w:ascii="Arial" w:hAnsi="Arial" w:cs="Arial"/>
          <w:b/>
          <w:bCs/>
          <w:sz w:val="22"/>
          <w:szCs w:val="22"/>
          <w:lang w:val="fr-FR"/>
        </w:rPr>
        <w:t>i</w:t>
      </w:r>
      <w:r w:rsidR="006C2828" w:rsidRPr="00F8609A">
        <w:rPr>
          <w:rFonts w:ascii="Arial" w:hAnsi="Arial" w:cs="Arial"/>
          <w:b/>
          <w:bCs/>
          <w:sz w:val="22"/>
          <w:szCs w:val="22"/>
          <w:lang w:val="fr-FR"/>
        </w:rPr>
        <w:t>l</w:t>
      </w:r>
      <w:r w:rsidRPr="00F8609A">
        <w:rPr>
          <w:rFonts w:ascii="Arial" w:hAnsi="Arial" w:cs="Arial"/>
          <w:b/>
          <w:bCs/>
          <w:sz w:val="22"/>
          <w:szCs w:val="22"/>
          <w:lang w:val="fr-FR"/>
        </w:rPr>
        <w:t xml:space="preserve"> reste à faire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F8609A" w:rsidRPr="00577783" w14:paraId="690964DD" w14:textId="77777777" w:rsidTr="00F8609A">
        <w:tc>
          <w:tcPr>
            <w:tcW w:w="9912" w:type="dxa"/>
          </w:tcPr>
          <w:p w14:paraId="52E780DA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189EE8C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98C53F2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E21F680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8525605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695CD37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D8693D0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5008B85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A2558D2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D4320F3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2665B76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5FEAC4C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52F5FC4" w14:textId="77777777" w:rsidR="00F8609A" w:rsidRDefault="00F8609A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7CDB0EE" w14:textId="6579E194" w:rsidR="00937F6F" w:rsidRDefault="00937F6F" w:rsidP="00F8609A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2B9C3A3C" w14:textId="77777777" w:rsidR="00F8609A" w:rsidRPr="00F8609A" w:rsidRDefault="00F8609A" w:rsidP="00F8609A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9126C54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22D27CB4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0006C2FC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1E72FCDD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3C5B706C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                       </w:t>
      </w:r>
    </w:p>
    <w:p w14:paraId="1AF4A0F3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                     </w:t>
      </w:r>
    </w:p>
    <w:p w14:paraId="35CF4938" w14:textId="77777777" w:rsidR="003C10B1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6C38B2FF" w14:textId="77777777" w:rsidR="0037752E" w:rsidRPr="00906592" w:rsidRDefault="003C10B1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  <w:r w:rsidRPr="00906592">
        <w:rPr>
          <w:rFonts w:ascii="Arial" w:hAnsi="Arial" w:cs="Arial"/>
          <w:sz w:val="22"/>
          <w:szCs w:val="22"/>
          <w:u w:val="single"/>
          <w:lang w:val="fr-FR"/>
        </w:rPr>
        <w:t xml:space="preserve">          </w:t>
      </w:r>
    </w:p>
    <w:p w14:paraId="5637CFAE" w14:textId="77777777" w:rsidR="00A278F8" w:rsidRPr="00906592" w:rsidRDefault="00A278F8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3627278B" w14:textId="77777777" w:rsidR="00A278F8" w:rsidRPr="00906592" w:rsidRDefault="00A278F8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1724D777" w14:textId="77777777" w:rsidR="00A278F8" w:rsidRPr="00906592" w:rsidRDefault="00A278F8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7B6AAD25" w14:textId="77777777" w:rsidR="00852217" w:rsidRPr="00906592" w:rsidRDefault="00852217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51A64405" w14:textId="77777777" w:rsidR="00E678E8" w:rsidRPr="00906592" w:rsidRDefault="00E678E8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2058041A" w14:textId="77777777" w:rsidR="000B6683" w:rsidRPr="00906592" w:rsidRDefault="000B6683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18E64FB0" w14:textId="77777777" w:rsidR="00852217" w:rsidRPr="00906592" w:rsidRDefault="00852217">
      <w:pPr>
        <w:widowControl w:val="0"/>
        <w:rPr>
          <w:rFonts w:ascii="Arial" w:hAnsi="Arial" w:cs="Arial"/>
          <w:sz w:val="22"/>
          <w:szCs w:val="22"/>
          <w:u w:val="single"/>
          <w:lang w:val="fr-FR"/>
        </w:rPr>
      </w:pPr>
    </w:p>
    <w:p w14:paraId="2FF56B4D" w14:textId="3A364D9C" w:rsidR="005E3AE8" w:rsidRPr="00A17E6C" w:rsidRDefault="005E3AE8" w:rsidP="00A17E6C">
      <w:pPr>
        <w:pStyle w:val="En-tte"/>
        <w:tabs>
          <w:tab w:val="left" w:pos="4097"/>
        </w:tabs>
        <w:rPr>
          <w:lang w:val="fr-CA"/>
        </w:rPr>
      </w:pPr>
      <w:r>
        <w:rPr>
          <w:rFonts w:ascii="Arial Black" w:hAnsi="Arial Black"/>
          <w:b/>
          <w:bCs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64384" behindDoc="0" locked="0" layoutInCell="1" allowOverlap="1" wp14:anchorId="3D3F1DF7" wp14:editId="4A8A3240">
            <wp:simplePos x="0" y="0"/>
            <wp:positionH relativeFrom="column">
              <wp:posOffset>2370742</wp:posOffset>
            </wp:positionH>
            <wp:positionV relativeFrom="paragraph">
              <wp:posOffset>-296577</wp:posOffset>
            </wp:positionV>
            <wp:extent cx="1536065" cy="519779"/>
            <wp:effectExtent l="0" t="0" r="63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51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245CE" w14:textId="77777777" w:rsidR="005E3AE8" w:rsidRPr="002E2294" w:rsidRDefault="005E3AE8" w:rsidP="005E3AE8">
      <w:pPr>
        <w:tabs>
          <w:tab w:val="center" w:pos="4961"/>
          <w:tab w:val="right" w:pos="9922"/>
        </w:tabs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2E2294">
        <w:rPr>
          <w:rFonts w:ascii="Arial Black" w:hAnsi="Arial Black"/>
          <w:b/>
          <w:bCs/>
          <w:sz w:val="28"/>
          <w:szCs w:val="28"/>
          <w:lang w:val="fr-FR"/>
        </w:rPr>
        <w:t>Programme de perfectionnement culturel artistique</w:t>
      </w:r>
    </w:p>
    <w:p w14:paraId="282675D6" w14:textId="5B4B3AA1" w:rsidR="005E3AE8" w:rsidRPr="005E3AE8" w:rsidRDefault="006970F6" w:rsidP="005E3AE8">
      <w:pPr>
        <w:widowControl w:val="0"/>
        <w:jc w:val="center"/>
        <w:rPr>
          <w:rFonts w:ascii="Arial Black" w:hAnsi="Arial Black"/>
          <w:b/>
          <w:sz w:val="28"/>
          <w:szCs w:val="28"/>
          <w:lang w:val="fr-FR"/>
        </w:rPr>
      </w:pPr>
      <w:r w:rsidRPr="002D71AA">
        <w:rPr>
          <w:rFonts w:ascii="Arial Black" w:hAnsi="Arial Black"/>
          <w:b/>
          <w:sz w:val="28"/>
          <w:szCs w:val="28"/>
          <w:lang w:val="fr-FR"/>
        </w:rPr>
        <w:t xml:space="preserve">Rapport </w:t>
      </w:r>
      <w:r>
        <w:rPr>
          <w:rFonts w:ascii="Arial Black" w:hAnsi="Arial Black"/>
          <w:b/>
          <w:sz w:val="28"/>
          <w:szCs w:val="28"/>
          <w:lang w:val="fr-FR"/>
        </w:rPr>
        <w:t>final</w:t>
      </w:r>
      <w:r w:rsidRPr="002D71AA">
        <w:rPr>
          <w:rFonts w:ascii="Arial Black" w:hAnsi="Arial Black"/>
          <w:b/>
          <w:sz w:val="28"/>
          <w:szCs w:val="28"/>
          <w:lang w:val="fr-FR"/>
        </w:rPr>
        <w:t xml:space="preserve"> du projet</w:t>
      </w:r>
      <w:r w:rsidRPr="002D71AA">
        <w:rPr>
          <w:rFonts w:ascii="Arial Black" w:hAnsi="Arial Black"/>
          <w:b/>
          <w:sz w:val="28"/>
          <w:szCs w:val="28"/>
          <w:lang w:val="fr-FR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5E3AE8" w:rsidRPr="009160D5" w14:paraId="45B03728" w14:textId="77777777" w:rsidTr="006920F5">
        <w:tc>
          <w:tcPr>
            <w:tcW w:w="3681" w:type="dxa"/>
            <w:shd w:val="clear" w:color="auto" w:fill="FFF2CC" w:themeFill="accent4" w:themeFillTint="33"/>
          </w:tcPr>
          <w:p w14:paraId="66836862" w14:textId="77777777" w:rsidR="005E3AE8" w:rsidRPr="007F3A2F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Titre du projet</w:t>
            </w:r>
          </w:p>
          <w:p w14:paraId="5A48690B" w14:textId="77777777" w:rsidR="005E3AE8" w:rsidRPr="007F3A2F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26F2A4FD" w14:textId="77777777" w:rsidR="005E3AE8" w:rsidRPr="009160D5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3AE8" w:rsidRPr="009160D5" w14:paraId="0D4C3CF0" w14:textId="77777777" w:rsidTr="006920F5">
        <w:tc>
          <w:tcPr>
            <w:tcW w:w="3681" w:type="dxa"/>
            <w:shd w:val="clear" w:color="auto" w:fill="FFF2CC" w:themeFill="accent4" w:themeFillTint="33"/>
          </w:tcPr>
          <w:p w14:paraId="1440CAAE" w14:textId="77777777" w:rsidR="005E3AE8" w:rsidRPr="007F3A2F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F3A2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 du demandeur</w:t>
            </w:r>
          </w:p>
          <w:p w14:paraId="14AC4430" w14:textId="77777777" w:rsidR="005E3AE8" w:rsidRPr="007F3A2F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2FC0AA26" w14:textId="77777777" w:rsidR="005E3AE8" w:rsidRPr="009160D5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3AE8" w:rsidRPr="00577783" w14:paraId="10D8CA9C" w14:textId="77777777" w:rsidTr="006920F5">
        <w:tc>
          <w:tcPr>
            <w:tcW w:w="3681" w:type="dxa"/>
            <w:shd w:val="clear" w:color="auto" w:fill="FFF2CC" w:themeFill="accent4" w:themeFillTint="33"/>
          </w:tcPr>
          <w:p w14:paraId="60AAA9E6" w14:textId="77777777" w:rsidR="005E3AE8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Quand a eu lieu votre projet ?</w:t>
            </w:r>
          </w:p>
          <w:p w14:paraId="40CA8174" w14:textId="7392C55E" w:rsidR="009E7D31" w:rsidRPr="007F3A2F" w:rsidRDefault="009E7D31" w:rsidP="006920F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1" w:type="dxa"/>
          </w:tcPr>
          <w:p w14:paraId="33D516CF" w14:textId="77777777" w:rsidR="005E3AE8" w:rsidRPr="009160D5" w:rsidRDefault="005E3AE8" w:rsidP="006920F5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3CC999C" w14:textId="77777777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43EC3BAA" w14:textId="77777777" w:rsidR="001264CD" w:rsidRDefault="00AB1990" w:rsidP="00AB1990">
      <w:pPr>
        <w:pStyle w:val="Paragraphedeliste"/>
        <w:widowControl w:val="0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B457E1">
        <w:rPr>
          <w:rFonts w:ascii="Arial" w:hAnsi="Arial" w:cs="Arial"/>
          <w:b/>
          <w:bCs/>
          <w:sz w:val="22"/>
          <w:szCs w:val="22"/>
          <w:lang w:val="fr-FR"/>
        </w:rPr>
        <w:t xml:space="preserve">Selon vous, est-ce que votre projet a été une </w:t>
      </w:r>
      <w:r w:rsidR="00754788" w:rsidRPr="00B457E1">
        <w:rPr>
          <w:rFonts w:ascii="Arial" w:hAnsi="Arial" w:cs="Arial"/>
          <w:b/>
          <w:bCs/>
          <w:sz w:val="22"/>
          <w:szCs w:val="22"/>
          <w:lang w:val="fr-FR"/>
        </w:rPr>
        <w:t>réussite ?</w:t>
      </w:r>
      <w:r w:rsidRPr="00B457E1">
        <w:rPr>
          <w:rFonts w:ascii="Arial" w:hAnsi="Arial" w:cs="Arial"/>
          <w:b/>
          <w:bCs/>
          <w:sz w:val="22"/>
          <w:szCs w:val="22"/>
          <w:lang w:val="fr-FR"/>
        </w:rPr>
        <w:t xml:space="preserve"> Veuillez expliquer votre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B457E1" w14:paraId="5EEEF115" w14:textId="77777777" w:rsidTr="00B457E1">
        <w:tc>
          <w:tcPr>
            <w:tcW w:w="9912" w:type="dxa"/>
          </w:tcPr>
          <w:p w14:paraId="1452DB19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A709254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B186DB2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B92C0AB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0C59A133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19571DD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2DE05C4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FA51EC9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B591BA0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FEA530A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CC78861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02BB677B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AF6CE16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ECC8DD8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F47575A" w14:textId="194D1FE0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6D385F14" w14:textId="77777777" w:rsidR="00B457E1" w:rsidRPr="00B457E1" w:rsidRDefault="00B457E1" w:rsidP="00B457E1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3CA550D" w14:textId="01736B69" w:rsidR="00AB1990" w:rsidRDefault="00AB1990" w:rsidP="00AB1990">
      <w:pPr>
        <w:pStyle w:val="Paragraphedeliste"/>
        <w:widowControl w:val="0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B457E1">
        <w:rPr>
          <w:rFonts w:ascii="Arial" w:hAnsi="Arial" w:cs="Arial"/>
          <w:b/>
          <w:bCs/>
          <w:sz w:val="22"/>
          <w:szCs w:val="22"/>
          <w:lang w:val="fr-FR"/>
        </w:rPr>
        <w:t xml:space="preserve">Activités réalisées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887"/>
      </w:tblGrid>
      <w:tr w:rsidR="00B457E1" w14:paraId="72ADB4D8" w14:textId="77777777" w:rsidTr="00B457E1">
        <w:tc>
          <w:tcPr>
            <w:tcW w:w="9912" w:type="dxa"/>
          </w:tcPr>
          <w:p w14:paraId="499FE075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E825C8B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0B1960D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0E37FE9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A273AE7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97A629F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932C472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45F790A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0554678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A3D6EBF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8290EC2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15A6B9A" w14:textId="77777777" w:rsidR="00CD2D78" w:rsidRDefault="00CD2D78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514EDBA" w14:textId="77777777" w:rsidR="00CD2D78" w:rsidRDefault="00CD2D78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A00DE15" w14:textId="77777777" w:rsidR="00CD2D78" w:rsidRDefault="00CD2D78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D01A2AF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C25A2A6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080AD02" w14:textId="77777777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99A61FB" w14:textId="3ADD8D40" w:rsidR="00B457E1" w:rsidRDefault="00B457E1" w:rsidP="00B457E1">
            <w:pPr>
              <w:pStyle w:val="Paragraphedeliste"/>
              <w:widowControl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4BEFD674" w14:textId="758EB681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</w:p>
    <w:p w14:paraId="4B0307FE" w14:textId="4A6A863E" w:rsidR="00AB1990" w:rsidRPr="009E7D31" w:rsidRDefault="00F543C1" w:rsidP="009E7D31">
      <w:pPr>
        <w:pStyle w:val="Paragraphedeliste"/>
        <w:widowControl w:val="0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9E7D31">
        <w:rPr>
          <w:rFonts w:ascii="Arial" w:hAnsi="Arial" w:cs="Arial"/>
          <w:b/>
          <w:bCs/>
          <w:sz w:val="22"/>
          <w:szCs w:val="22"/>
          <w:lang w:val="fr-FR"/>
        </w:rPr>
        <w:t>Veuillez joindre à votre rapport une vidéo clip ou des photos de votre projet.</w:t>
      </w:r>
    </w:p>
    <w:p w14:paraId="646D7B80" w14:textId="73B7079D" w:rsidR="00AB1990" w:rsidRDefault="00AB1990" w:rsidP="00AB1990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4849178" w14:textId="77777777" w:rsidR="00CD2D78" w:rsidRDefault="00CD2D78" w:rsidP="00AB1990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A94C40D" w14:textId="77777777" w:rsidR="00CD2D78" w:rsidRDefault="00CD2D78" w:rsidP="00AB1990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2190359" w14:textId="77777777" w:rsidR="00CD2D78" w:rsidRPr="009E7D31" w:rsidRDefault="00CD2D78" w:rsidP="00AB1990">
      <w:pPr>
        <w:widowContro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D594C2F" w14:textId="2499FECE" w:rsidR="002859D9" w:rsidRPr="00CD2D78" w:rsidRDefault="00AB1990" w:rsidP="002859D9">
      <w:pPr>
        <w:pStyle w:val="Paragraphedeliste"/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9E7D31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Rapport financier (Joindre les reçus ou pièces justificatives)</w:t>
      </w:r>
    </w:p>
    <w:p w14:paraId="3BD2098D" w14:textId="77777777" w:rsidR="00CD2D78" w:rsidRPr="002859D9" w:rsidRDefault="00CD2D78" w:rsidP="00CD2D78">
      <w:pPr>
        <w:pStyle w:val="Paragraphedeliste"/>
        <w:widowControl w:val="0"/>
        <w:ind w:left="360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3544"/>
        <w:gridCol w:w="1412"/>
      </w:tblGrid>
      <w:tr w:rsidR="002859D9" w14:paraId="676D3FA2" w14:textId="77777777" w:rsidTr="006920F5">
        <w:tc>
          <w:tcPr>
            <w:tcW w:w="3539" w:type="dxa"/>
            <w:shd w:val="clear" w:color="auto" w:fill="FFF2CC" w:themeFill="accent4" w:themeFillTint="33"/>
          </w:tcPr>
          <w:p w14:paraId="45CCA0C2" w14:textId="77777777" w:rsidR="002859D9" w:rsidRDefault="002859D9" w:rsidP="006920F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Revenus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6400BB7" w14:textId="77777777" w:rsidR="002859D9" w:rsidRDefault="002859D9" w:rsidP="006920F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Montant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20E5221" w14:textId="77777777" w:rsidR="002859D9" w:rsidRDefault="002859D9" w:rsidP="006920F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2A71B659" w14:textId="77777777" w:rsidR="002859D9" w:rsidRDefault="002859D9" w:rsidP="006920F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Montant</w:t>
            </w:r>
          </w:p>
        </w:tc>
      </w:tr>
      <w:tr w:rsidR="002859D9" w14:paraId="7C25CC93" w14:textId="77777777" w:rsidTr="006920F5">
        <w:tc>
          <w:tcPr>
            <w:tcW w:w="3539" w:type="dxa"/>
          </w:tcPr>
          <w:p w14:paraId="652F18BE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AD52AA1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3ED15B20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00A19F0A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535EEFE3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7E56C523" w14:textId="77777777" w:rsidTr="006920F5">
        <w:tc>
          <w:tcPr>
            <w:tcW w:w="3539" w:type="dxa"/>
          </w:tcPr>
          <w:p w14:paraId="51262B65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05BB59B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952D513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19C5049C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364E8BD2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1EA9BA5E" w14:textId="77777777" w:rsidTr="006920F5">
        <w:tc>
          <w:tcPr>
            <w:tcW w:w="3539" w:type="dxa"/>
          </w:tcPr>
          <w:p w14:paraId="61D5C55A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6100EE6D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BC7B88A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37FF8A62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616C9C01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523D96EC" w14:textId="77777777" w:rsidTr="006920F5">
        <w:tc>
          <w:tcPr>
            <w:tcW w:w="3539" w:type="dxa"/>
          </w:tcPr>
          <w:p w14:paraId="705F601E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5F7530A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4C396F17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526791A2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6A4ACA3E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5C3B9989" w14:textId="77777777" w:rsidTr="006920F5">
        <w:tc>
          <w:tcPr>
            <w:tcW w:w="3539" w:type="dxa"/>
          </w:tcPr>
          <w:p w14:paraId="1FD3B2E1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7821EBC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5E1C03A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7098582B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1F7B676E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43E9D56C" w14:textId="77777777" w:rsidTr="006920F5">
        <w:tc>
          <w:tcPr>
            <w:tcW w:w="3539" w:type="dxa"/>
          </w:tcPr>
          <w:p w14:paraId="757E0DE9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FE8881F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6BAFD6F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1E993BA8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77925593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716E6B3A" w14:textId="77777777" w:rsidTr="006920F5">
        <w:tc>
          <w:tcPr>
            <w:tcW w:w="3539" w:type="dxa"/>
          </w:tcPr>
          <w:p w14:paraId="7CAD7529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25749970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052F14C4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7A3C43B8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74FEE399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21EAD76F" w14:textId="77777777" w:rsidTr="006920F5">
        <w:tc>
          <w:tcPr>
            <w:tcW w:w="3539" w:type="dxa"/>
          </w:tcPr>
          <w:p w14:paraId="341479A5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108B863C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53A976B9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273C89A0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2" w:type="dxa"/>
          </w:tcPr>
          <w:p w14:paraId="5878809C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2859D9" w14:paraId="56DDB62B" w14:textId="77777777" w:rsidTr="006920F5">
        <w:tc>
          <w:tcPr>
            <w:tcW w:w="3539" w:type="dxa"/>
            <w:shd w:val="clear" w:color="auto" w:fill="FFF2CC" w:themeFill="accent4" w:themeFillTint="33"/>
          </w:tcPr>
          <w:p w14:paraId="2214530C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 des revenus</w:t>
            </w:r>
          </w:p>
          <w:p w14:paraId="49579357" w14:textId="172C85C3" w:rsidR="00053AA2" w:rsidRDefault="00053AA2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FBC5E87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883266D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 des dépenses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1A660515" w14:textId="77777777" w:rsidR="002859D9" w:rsidRDefault="002859D9" w:rsidP="006920F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12A26AA9" w14:textId="77777777" w:rsidR="002859D9" w:rsidRPr="002859D9" w:rsidRDefault="002859D9" w:rsidP="002859D9">
      <w:pPr>
        <w:pStyle w:val="Paragraphedeliste"/>
        <w:widowControl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CB3B39F" w14:textId="77777777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</w:p>
    <w:p w14:paraId="04FE95E2" w14:textId="77777777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  <w:r w:rsidRPr="00B457E1">
        <w:rPr>
          <w:rFonts w:ascii="Arial" w:hAnsi="Arial" w:cs="Arial"/>
          <w:sz w:val="22"/>
          <w:szCs w:val="22"/>
          <w:lang w:val="fr-FR"/>
        </w:rPr>
        <w:tab/>
      </w:r>
    </w:p>
    <w:p w14:paraId="35C8BEA4" w14:textId="77777777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</w:p>
    <w:p w14:paraId="7146749D" w14:textId="77777777" w:rsidR="00AB1990" w:rsidRPr="00B457E1" w:rsidRDefault="00AB1990" w:rsidP="00AB1990">
      <w:pPr>
        <w:widowControl w:val="0"/>
        <w:rPr>
          <w:rFonts w:ascii="Arial" w:hAnsi="Arial" w:cs="Arial"/>
          <w:sz w:val="22"/>
          <w:szCs w:val="22"/>
          <w:lang w:val="fr-FR"/>
        </w:rPr>
      </w:pP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  <w:r w:rsidRPr="00B457E1">
        <w:rPr>
          <w:rFonts w:ascii="Arial" w:hAnsi="Arial" w:cs="Arial"/>
          <w:sz w:val="22"/>
          <w:szCs w:val="22"/>
          <w:lang w:val="fr-FR"/>
        </w:rPr>
        <w:tab/>
      </w:r>
    </w:p>
    <w:p w14:paraId="36F49F7A" w14:textId="2E5566B8" w:rsidR="00AB1990" w:rsidRPr="00964B2D" w:rsidRDefault="00201B2F" w:rsidP="008C1E46">
      <w:pPr>
        <w:widowControl w:val="0"/>
        <w:ind w:right="-568"/>
        <w:rPr>
          <w:rFonts w:ascii="Arial" w:hAnsi="Arial" w:cs="Arial"/>
          <w:b/>
          <w:bCs/>
          <w:i/>
          <w:sz w:val="22"/>
          <w:szCs w:val="22"/>
          <w:lang w:val="fr-FR"/>
        </w:rPr>
      </w:pPr>
      <w:r w:rsidRPr="00964B2D">
        <w:rPr>
          <w:rFonts w:ascii="Arial" w:hAnsi="Arial" w:cs="Arial"/>
          <w:b/>
          <w:bCs/>
          <w:i/>
          <w:sz w:val="22"/>
          <w:szCs w:val="22"/>
          <w:lang w:val="fr-FR"/>
        </w:rPr>
        <w:t>Vous devez</w:t>
      </w:r>
      <w:r w:rsidR="00AB1990" w:rsidRPr="00964B2D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remettre le rapport final de votre projet </w:t>
      </w:r>
      <w:r w:rsidRPr="00964B2D">
        <w:rPr>
          <w:rFonts w:ascii="Arial" w:hAnsi="Arial" w:cs="Arial"/>
          <w:b/>
          <w:bCs/>
          <w:i/>
          <w:sz w:val="22"/>
          <w:szCs w:val="22"/>
          <w:lang w:val="fr-FR"/>
        </w:rPr>
        <w:t>au plus tard</w:t>
      </w:r>
      <w:r w:rsidR="00AB1990" w:rsidRPr="00964B2D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r w:rsidR="00AB1990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 xml:space="preserve">le </w:t>
      </w:r>
      <w:r w:rsidR="00814F88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2</w:t>
      </w:r>
      <w:r w:rsidR="00964B2D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4</w:t>
      </w:r>
      <w:r w:rsidR="000515ED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 xml:space="preserve"> février 20</w:t>
      </w:r>
      <w:r w:rsidR="00851AF3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2</w:t>
      </w:r>
      <w:r w:rsidR="00964B2D" w:rsidRPr="00964B2D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3</w:t>
      </w:r>
      <w:r w:rsidR="00AB1990" w:rsidRPr="00964B2D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afin de recevoir votre dernier versement.</w:t>
      </w:r>
    </w:p>
    <w:p w14:paraId="64C2DFBD" w14:textId="28B9EBFE" w:rsidR="00AB1990" w:rsidRPr="00C1710F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sectPr w:rsidR="00AB1990" w:rsidRPr="00C1710F" w:rsidSect="00933E9E">
      <w:headerReference w:type="default" r:id="rId14"/>
      <w:footerReference w:type="default" r:id="rId15"/>
      <w:type w:val="continuous"/>
      <w:pgSz w:w="12240" w:h="15840" w:code="1"/>
      <w:pgMar w:top="851" w:right="990" w:bottom="709" w:left="993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C07" w14:textId="77777777" w:rsidR="00653413" w:rsidRDefault="00653413" w:rsidP="00275509">
      <w:r>
        <w:separator/>
      </w:r>
    </w:p>
  </w:endnote>
  <w:endnote w:type="continuationSeparator" w:id="0">
    <w:p w14:paraId="4A5FB50C" w14:textId="77777777" w:rsidR="00653413" w:rsidRDefault="00653413" w:rsidP="002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282C" w14:textId="48B24539" w:rsidR="00283EAE" w:rsidRPr="00C90B90" w:rsidRDefault="00283EAE" w:rsidP="00D22034">
    <w:pPr>
      <w:pStyle w:val="Pieddepage"/>
      <w:pBdr>
        <w:top w:val="single" w:sz="4" w:space="1" w:color="auto"/>
      </w:pBdr>
      <w:shd w:val="clear" w:color="auto" w:fill="FFF2CC" w:themeFill="accent4" w:themeFillTint="33"/>
      <w:jc w:val="center"/>
      <w:rPr>
        <w:rFonts w:ascii="Arial" w:hAnsi="Arial" w:cs="Arial"/>
        <w:sz w:val="20"/>
        <w:lang w:val="fr-CA"/>
      </w:rPr>
    </w:pPr>
    <w:r w:rsidRPr="00C90B90">
      <w:rPr>
        <w:rFonts w:ascii="Arial" w:hAnsi="Arial" w:cs="Arial"/>
        <w:sz w:val="20"/>
        <w:lang w:val="fr-CA"/>
      </w:rPr>
      <w:t>Pour</w:t>
    </w:r>
    <w:r w:rsidR="00C90B90" w:rsidRPr="00C90B90">
      <w:rPr>
        <w:rFonts w:ascii="Arial" w:hAnsi="Arial" w:cs="Arial"/>
        <w:sz w:val="20"/>
        <w:lang w:val="fr-CA"/>
      </w:rPr>
      <w:t xml:space="preserve"> questions ou</w:t>
    </w:r>
    <w:r w:rsidRPr="00C90B90">
      <w:rPr>
        <w:rFonts w:ascii="Arial" w:hAnsi="Arial" w:cs="Arial"/>
        <w:sz w:val="20"/>
        <w:lang w:val="fr-CA"/>
      </w:rPr>
      <w:t xml:space="preserve"> </w:t>
    </w:r>
    <w:r w:rsidR="00C90B90" w:rsidRPr="00C90B90">
      <w:rPr>
        <w:rFonts w:ascii="Arial" w:hAnsi="Arial" w:cs="Arial"/>
        <w:sz w:val="20"/>
        <w:lang w:val="fr-CA"/>
      </w:rPr>
      <w:t xml:space="preserve">informations supplémentaires – </w:t>
    </w:r>
    <w:r w:rsidR="00C90B90" w:rsidRPr="009510A9">
      <w:rPr>
        <w:rFonts w:ascii="Arial" w:hAnsi="Arial" w:cs="Arial"/>
        <w:sz w:val="20"/>
        <w:lang w:val="fr-CA"/>
      </w:rPr>
      <w:t>agente@cscevangeline.ca</w:t>
    </w:r>
    <w:r w:rsidR="00C90B90" w:rsidRPr="00C90B90">
      <w:rPr>
        <w:rFonts w:ascii="Arial" w:hAnsi="Arial" w:cs="Arial"/>
        <w:sz w:val="20"/>
        <w:lang w:val="fr-CA"/>
      </w:rPr>
      <w:t xml:space="preserve"> – 902-854-2166</w:t>
    </w:r>
  </w:p>
  <w:p w14:paraId="0B0651E2" w14:textId="77777777" w:rsidR="00283EAE" w:rsidRPr="00C90B90" w:rsidRDefault="00283EA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2B42" w14:textId="77777777" w:rsidR="00653413" w:rsidRDefault="00653413" w:rsidP="00275509">
      <w:r>
        <w:separator/>
      </w:r>
    </w:p>
  </w:footnote>
  <w:footnote w:type="continuationSeparator" w:id="0">
    <w:p w14:paraId="5FA7E7D7" w14:textId="77777777" w:rsidR="00653413" w:rsidRDefault="00653413" w:rsidP="002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5ED5" w14:textId="36EE1388" w:rsidR="002E2294" w:rsidRDefault="002E2294" w:rsidP="002E2294">
    <w:pPr>
      <w:jc w:val="center"/>
      <w:rPr>
        <w:rFonts w:ascii="Arial Black" w:hAnsi="Arial Black"/>
        <w:b/>
        <w:bCs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6D"/>
    <w:multiLevelType w:val="hybridMultilevel"/>
    <w:tmpl w:val="85547B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90B27"/>
    <w:multiLevelType w:val="hybridMultilevel"/>
    <w:tmpl w:val="5A58486E"/>
    <w:lvl w:ilvl="0" w:tplc="F2CAC6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86941"/>
    <w:multiLevelType w:val="hybridMultilevel"/>
    <w:tmpl w:val="4AB469B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44B0BBC"/>
    <w:multiLevelType w:val="hybridMultilevel"/>
    <w:tmpl w:val="583A3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B4DB2"/>
    <w:multiLevelType w:val="hybridMultilevel"/>
    <w:tmpl w:val="F5B0E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90CA5"/>
    <w:multiLevelType w:val="hybridMultilevel"/>
    <w:tmpl w:val="951E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51021"/>
    <w:multiLevelType w:val="hybridMultilevel"/>
    <w:tmpl w:val="0134A7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7E45B1"/>
    <w:multiLevelType w:val="hybridMultilevel"/>
    <w:tmpl w:val="B4FE0F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6103487">
    <w:abstractNumId w:val="6"/>
  </w:num>
  <w:num w:numId="2" w16cid:durableId="309675386">
    <w:abstractNumId w:val="2"/>
  </w:num>
  <w:num w:numId="3" w16cid:durableId="1938252613">
    <w:abstractNumId w:val="3"/>
  </w:num>
  <w:num w:numId="4" w16cid:durableId="107163550">
    <w:abstractNumId w:val="0"/>
  </w:num>
  <w:num w:numId="5" w16cid:durableId="1849980566">
    <w:abstractNumId w:val="4"/>
  </w:num>
  <w:num w:numId="6" w16cid:durableId="106045247">
    <w:abstractNumId w:val="7"/>
  </w:num>
  <w:num w:numId="7" w16cid:durableId="20127686">
    <w:abstractNumId w:val="5"/>
  </w:num>
  <w:num w:numId="8" w16cid:durableId="16653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CF"/>
    <w:rsid w:val="00003C95"/>
    <w:rsid w:val="00004467"/>
    <w:rsid w:val="0001102A"/>
    <w:rsid w:val="000410AE"/>
    <w:rsid w:val="000452F5"/>
    <w:rsid w:val="000515ED"/>
    <w:rsid w:val="00053AA2"/>
    <w:rsid w:val="000616A0"/>
    <w:rsid w:val="0006555F"/>
    <w:rsid w:val="000879E7"/>
    <w:rsid w:val="00090477"/>
    <w:rsid w:val="000B6683"/>
    <w:rsid w:val="000B7AFD"/>
    <w:rsid w:val="000D2B72"/>
    <w:rsid w:val="000D7102"/>
    <w:rsid w:val="001264CD"/>
    <w:rsid w:val="00131E2F"/>
    <w:rsid w:val="00160889"/>
    <w:rsid w:val="0016397A"/>
    <w:rsid w:val="00167298"/>
    <w:rsid w:val="00177726"/>
    <w:rsid w:val="00181122"/>
    <w:rsid w:val="00185661"/>
    <w:rsid w:val="0018678E"/>
    <w:rsid w:val="00194266"/>
    <w:rsid w:val="001A0453"/>
    <w:rsid w:val="001A786B"/>
    <w:rsid w:val="001B7281"/>
    <w:rsid w:val="001D1643"/>
    <w:rsid w:val="001D519A"/>
    <w:rsid w:val="001E0727"/>
    <w:rsid w:val="001E2715"/>
    <w:rsid w:val="001E6A1E"/>
    <w:rsid w:val="001E7EB2"/>
    <w:rsid w:val="001F6556"/>
    <w:rsid w:val="00200618"/>
    <w:rsid w:val="00200767"/>
    <w:rsid w:val="00201B2F"/>
    <w:rsid w:val="00222F1F"/>
    <w:rsid w:val="002233CF"/>
    <w:rsid w:val="00224435"/>
    <w:rsid w:val="002352AE"/>
    <w:rsid w:val="002354F3"/>
    <w:rsid w:val="00267222"/>
    <w:rsid w:val="00275509"/>
    <w:rsid w:val="00283EAE"/>
    <w:rsid w:val="002848A7"/>
    <w:rsid w:val="002859D9"/>
    <w:rsid w:val="002937D6"/>
    <w:rsid w:val="002A3C25"/>
    <w:rsid w:val="002A48B1"/>
    <w:rsid w:val="002C7A00"/>
    <w:rsid w:val="002D400E"/>
    <w:rsid w:val="002D71AA"/>
    <w:rsid w:val="002E2294"/>
    <w:rsid w:val="002F7B2F"/>
    <w:rsid w:val="00300F73"/>
    <w:rsid w:val="00335A29"/>
    <w:rsid w:val="00353D3F"/>
    <w:rsid w:val="0037654F"/>
    <w:rsid w:val="0037752E"/>
    <w:rsid w:val="00394568"/>
    <w:rsid w:val="003C10B1"/>
    <w:rsid w:val="003C6B8D"/>
    <w:rsid w:val="003F743E"/>
    <w:rsid w:val="00401C63"/>
    <w:rsid w:val="00405FAF"/>
    <w:rsid w:val="00452F43"/>
    <w:rsid w:val="00466DBC"/>
    <w:rsid w:val="004827BB"/>
    <w:rsid w:val="00494A8F"/>
    <w:rsid w:val="00494D41"/>
    <w:rsid w:val="004A4ED1"/>
    <w:rsid w:val="004A7784"/>
    <w:rsid w:val="004B5442"/>
    <w:rsid w:val="004C0155"/>
    <w:rsid w:val="004E44E9"/>
    <w:rsid w:val="00530B79"/>
    <w:rsid w:val="00534B1A"/>
    <w:rsid w:val="00541461"/>
    <w:rsid w:val="005447D0"/>
    <w:rsid w:val="00551E53"/>
    <w:rsid w:val="005706D4"/>
    <w:rsid w:val="00570C77"/>
    <w:rsid w:val="005714A2"/>
    <w:rsid w:val="005773C0"/>
    <w:rsid w:val="00577783"/>
    <w:rsid w:val="005C3AED"/>
    <w:rsid w:val="005E3AE8"/>
    <w:rsid w:val="006126EC"/>
    <w:rsid w:val="00614038"/>
    <w:rsid w:val="00620B73"/>
    <w:rsid w:val="00623A8A"/>
    <w:rsid w:val="00653413"/>
    <w:rsid w:val="00661488"/>
    <w:rsid w:val="00663C15"/>
    <w:rsid w:val="0067118F"/>
    <w:rsid w:val="00685239"/>
    <w:rsid w:val="00685840"/>
    <w:rsid w:val="00686D93"/>
    <w:rsid w:val="006970F6"/>
    <w:rsid w:val="006B231C"/>
    <w:rsid w:val="006C2828"/>
    <w:rsid w:val="006D7D8A"/>
    <w:rsid w:val="006E0300"/>
    <w:rsid w:val="006F3FA9"/>
    <w:rsid w:val="00712A4C"/>
    <w:rsid w:val="00720550"/>
    <w:rsid w:val="0072337B"/>
    <w:rsid w:val="007339F4"/>
    <w:rsid w:val="00745F8D"/>
    <w:rsid w:val="00754788"/>
    <w:rsid w:val="0078173C"/>
    <w:rsid w:val="007B4EFE"/>
    <w:rsid w:val="007C16FD"/>
    <w:rsid w:val="007C2D92"/>
    <w:rsid w:val="007F3A2F"/>
    <w:rsid w:val="008050F1"/>
    <w:rsid w:val="008100E0"/>
    <w:rsid w:val="00814F88"/>
    <w:rsid w:val="00820CAD"/>
    <w:rsid w:val="00823CDB"/>
    <w:rsid w:val="00825D45"/>
    <w:rsid w:val="0082678A"/>
    <w:rsid w:val="00844D92"/>
    <w:rsid w:val="008462E2"/>
    <w:rsid w:val="00851AF3"/>
    <w:rsid w:val="00852217"/>
    <w:rsid w:val="008757DC"/>
    <w:rsid w:val="00891FF3"/>
    <w:rsid w:val="0089644F"/>
    <w:rsid w:val="008A05AF"/>
    <w:rsid w:val="008A1D96"/>
    <w:rsid w:val="008A4D23"/>
    <w:rsid w:val="008B59EE"/>
    <w:rsid w:val="008C1E46"/>
    <w:rsid w:val="008C338A"/>
    <w:rsid w:val="00900665"/>
    <w:rsid w:val="00906592"/>
    <w:rsid w:val="009160D5"/>
    <w:rsid w:val="00916670"/>
    <w:rsid w:val="00931370"/>
    <w:rsid w:val="00931C90"/>
    <w:rsid w:val="00933E9E"/>
    <w:rsid w:val="00937F6F"/>
    <w:rsid w:val="00947E16"/>
    <w:rsid w:val="009510A9"/>
    <w:rsid w:val="00955F36"/>
    <w:rsid w:val="00964B2D"/>
    <w:rsid w:val="00971DCD"/>
    <w:rsid w:val="00982B87"/>
    <w:rsid w:val="00986715"/>
    <w:rsid w:val="009872E8"/>
    <w:rsid w:val="009A4337"/>
    <w:rsid w:val="009C202B"/>
    <w:rsid w:val="009E4F43"/>
    <w:rsid w:val="009E7D31"/>
    <w:rsid w:val="009F2F39"/>
    <w:rsid w:val="009F5C0F"/>
    <w:rsid w:val="00A05C58"/>
    <w:rsid w:val="00A13EAC"/>
    <w:rsid w:val="00A17E6C"/>
    <w:rsid w:val="00A20231"/>
    <w:rsid w:val="00A278F8"/>
    <w:rsid w:val="00A332D3"/>
    <w:rsid w:val="00A377A1"/>
    <w:rsid w:val="00A37C03"/>
    <w:rsid w:val="00A43A66"/>
    <w:rsid w:val="00A44A0E"/>
    <w:rsid w:val="00A47742"/>
    <w:rsid w:val="00A52D6B"/>
    <w:rsid w:val="00A6563B"/>
    <w:rsid w:val="00A73A22"/>
    <w:rsid w:val="00A86A02"/>
    <w:rsid w:val="00A96FE6"/>
    <w:rsid w:val="00AA32AB"/>
    <w:rsid w:val="00AA509F"/>
    <w:rsid w:val="00AB1990"/>
    <w:rsid w:val="00AB29F0"/>
    <w:rsid w:val="00B06A60"/>
    <w:rsid w:val="00B20A00"/>
    <w:rsid w:val="00B311DA"/>
    <w:rsid w:val="00B37842"/>
    <w:rsid w:val="00B42EC1"/>
    <w:rsid w:val="00B457E1"/>
    <w:rsid w:val="00B560C6"/>
    <w:rsid w:val="00B75EA8"/>
    <w:rsid w:val="00BA6B13"/>
    <w:rsid w:val="00BB6985"/>
    <w:rsid w:val="00BC5BF4"/>
    <w:rsid w:val="00BD153B"/>
    <w:rsid w:val="00BD1EB4"/>
    <w:rsid w:val="00BD771C"/>
    <w:rsid w:val="00BD7E01"/>
    <w:rsid w:val="00BF6839"/>
    <w:rsid w:val="00C0353A"/>
    <w:rsid w:val="00C0368D"/>
    <w:rsid w:val="00C0639E"/>
    <w:rsid w:val="00C1710F"/>
    <w:rsid w:val="00C40384"/>
    <w:rsid w:val="00C40A35"/>
    <w:rsid w:val="00C54414"/>
    <w:rsid w:val="00C71CAA"/>
    <w:rsid w:val="00C76540"/>
    <w:rsid w:val="00C85951"/>
    <w:rsid w:val="00C90B90"/>
    <w:rsid w:val="00CA463B"/>
    <w:rsid w:val="00CA7B14"/>
    <w:rsid w:val="00CB24D0"/>
    <w:rsid w:val="00CB2B5A"/>
    <w:rsid w:val="00CB3AF3"/>
    <w:rsid w:val="00CC1C17"/>
    <w:rsid w:val="00CC4D26"/>
    <w:rsid w:val="00CC4E99"/>
    <w:rsid w:val="00CD1046"/>
    <w:rsid w:val="00CD2D78"/>
    <w:rsid w:val="00CE3C99"/>
    <w:rsid w:val="00CE5D4D"/>
    <w:rsid w:val="00CF1BE1"/>
    <w:rsid w:val="00D21C1A"/>
    <w:rsid w:val="00D22034"/>
    <w:rsid w:val="00D36FE1"/>
    <w:rsid w:val="00D454B2"/>
    <w:rsid w:val="00D51A51"/>
    <w:rsid w:val="00D54AB9"/>
    <w:rsid w:val="00D73BC9"/>
    <w:rsid w:val="00D83E9B"/>
    <w:rsid w:val="00D8443D"/>
    <w:rsid w:val="00D92E45"/>
    <w:rsid w:val="00DA27E7"/>
    <w:rsid w:val="00DB0650"/>
    <w:rsid w:val="00DC7446"/>
    <w:rsid w:val="00DD0963"/>
    <w:rsid w:val="00DE447C"/>
    <w:rsid w:val="00DF695D"/>
    <w:rsid w:val="00E41EB8"/>
    <w:rsid w:val="00E522E2"/>
    <w:rsid w:val="00E618B2"/>
    <w:rsid w:val="00E61CD0"/>
    <w:rsid w:val="00E678E8"/>
    <w:rsid w:val="00E7216D"/>
    <w:rsid w:val="00E84C6E"/>
    <w:rsid w:val="00EA7174"/>
    <w:rsid w:val="00EB09C8"/>
    <w:rsid w:val="00EB4461"/>
    <w:rsid w:val="00EC2516"/>
    <w:rsid w:val="00EC7740"/>
    <w:rsid w:val="00EF3867"/>
    <w:rsid w:val="00F259C5"/>
    <w:rsid w:val="00F261E2"/>
    <w:rsid w:val="00F436DC"/>
    <w:rsid w:val="00F543C1"/>
    <w:rsid w:val="00F80456"/>
    <w:rsid w:val="00F8609A"/>
    <w:rsid w:val="00F86E8F"/>
    <w:rsid w:val="00F94240"/>
    <w:rsid w:val="00F96762"/>
    <w:rsid w:val="00FC0B47"/>
    <w:rsid w:val="00FC72E9"/>
    <w:rsid w:val="00FD2117"/>
    <w:rsid w:val="00FD6D44"/>
    <w:rsid w:val="00FE58EA"/>
    <w:rsid w:val="00FF00E1"/>
    <w:rsid w:val="00FF21C3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F86ED"/>
  <w15:chartTrackingRefBased/>
  <w15:docId w15:val="{70DAEF14-D3F6-43D3-BCBD-4576166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D6"/>
    <w:rPr>
      <w:sz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B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24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50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75509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2755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75509"/>
    <w:rPr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5509"/>
    <w:rPr>
      <w:rFonts w:ascii="Tahoma" w:hAnsi="Tahoma" w:cs="Tahoma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B24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B24D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re2Car">
    <w:name w:val="Titre 2 Car"/>
    <w:link w:val="Titre2"/>
    <w:uiPriority w:val="9"/>
    <w:rsid w:val="00CB24D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link w:val="Titre1"/>
    <w:uiPriority w:val="9"/>
    <w:rsid w:val="00CB24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ansinterligne">
    <w:name w:val="No Spacing"/>
    <w:uiPriority w:val="1"/>
    <w:qFormat/>
    <w:rsid w:val="00CB24D0"/>
    <w:rPr>
      <w:sz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2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B24D0"/>
    <w:rPr>
      <w:b/>
      <w:bCs/>
      <w:i/>
      <w:iCs/>
      <w:color w:val="4F81BD"/>
      <w:sz w:val="24"/>
      <w:lang w:val="en-US"/>
    </w:rPr>
  </w:style>
  <w:style w:type="character" w:styleId="lev">
    <w:name w:val="Strong"/>
    <w:uiPriority w:val="22"/>
    <w:qFormat/>
    <w:rsid w:val="00CB24D0"/>
    <w:rPr>
      <w:b/>
      <w:bCs/>
    </w:rPr>
  </w:style>
  <w:style w:type="paragraph" w:styleId="Paragraphedeliste">
    <w:name w:val="List Paragraph"/>
    <w:basedOn w:val="Normal"/>
    <w:uiPriority w:val="34"/>
    <w:qFormat/>
    <w:rsid w:val="00C54414"/>
    <w:pPr>
      <w:ind w:left="708"/>
    </w:pPr>
    <w:rPr>
      <w:szCs w:val="24"/>
      <w:lang w:val="fr-CA"/>
    </w:rPr>
  </w:style>
  <w:style w:type="table" w:styleId="Grilledutableau">
    <w:name w:val="Table Grid"/>
    <w:basedOn w:val="TableauNormal"/>
    <w:uiPriority w:val="59"/>
    <w:rsid w:val="0072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0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nte@cscevangeline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602BB5041184C968A00DE86375237" ma:contentTypeVersion="11" ma:contentTypeDescription="Create a new document." ma:contentTypeScope="" ma:versionID="bd14b5c7cd27090dd064d35b30a63888">
  <xsd:schema xmlns:xsd="http://www.w3.org/2001/XMLSchema" xmlns:xs="http://www.w3.org/2001/XMLSchema" xmlns:p="http://schemas.microsoft.com/office/2006/metadata/properties" xmlns:ns3="b53a1098-ff9e-424e-bbef-e2b5ff44f246" xmlns:ns4="2821c269-3c91-4021-b791-38c01546456a" targetNamespace="http://schemas.microsoft.com/office/2006/metadata/properties" ma:root="true" ma:fieldsID="3e08ba4b35686647c8663d0f47453937" ns3:_="" ns4:_="">
    <xsd:import namespace="b53a1098-ff9e-424e-bbef-e2b5ff44f246"/>
    <xsd:import namespace="2821c269-3c91-4021-b791-38c0154645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1098-ff9e-424e-bbef-e2b5ff44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1c269-3c91-4021-b791-38c0154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3B09F-A8EF-4A70-953E-FA901FB67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F49E1-7CE5-45D5-BEDF-6944BCEC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3B807-FCD0-404D-A229-56CA5F28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1098-ff9e-424e-bbef-e2b5ff44f246"/>
    <ds:schemaRef ds:uri="2821c269-3c91-4021-b791-38c015464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41C50-DA25-4C54-B841-41905FB8B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Richard</dc:creator>
  <cp:keywords/>
  <cp:lastModifiedBy>Patricia Richard, CSCÉ - Agente de développement</cp:lastModifiedBy>
  <cp:revision>6</cp:revision>
  <cp:lastPrinted>2018-09-17T17:54:00Z</cp:lastPrinted>
  <dcterms:created xsi:type="dcterms:W3CDTF">2022-04-27T20:27:00Z</dcterms:created>
  <dcterms:modified xsi:type="dcterms:W3CDTF">2022-10-12T22:47:00Z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0x010100B9C602BB5041184C968A00DE86375237</vt:lpwstr>
  </property>
</Properties>
</file>